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olors2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28B5C" w14:textId="5ACFDED4" w:rsidR="00682261" w:rsidRPr="00212EEB" w:rsidRDefault="00C265EC" w:rsidP="002755F7">
      <w:pPr>
        <w:spacing w:before="240" w:after="60" w:line="360" w:lineRule="auto"/>
        <w:rPr>
          <w:rFonts w:cstheme="minorHAnsi"/>
          <w:b/>
          <w:color w:val="0070C0"/>
          <w:sz w:val="24"/>
          <w:szCs w:val="24"/>
        </w:rPr>
      </w:pPr>
      <w:r w:rsidRPr="00212EEB">
        <w:rPr>
          <w:rFonts w:cstheme="minorHAnsi"/>
          <w:b/>
          <w:color w:val="0070C0"/>
          <w:sz w:val="24"/>
          <w:szCs w:val="24"/>
        </w:rPr>
        <w:t>ALBA studien</w:t>
      </w:r>
      <w:r w:rsidR="00E90370" w:rsidRPr="00212EEB">
        <w:rPr>
          <w:rFonts w:cstheme="minorHAnsi"/>
          <w:b/>
          <w:color w:val="0070C0"/>
          <w:sz w:val="24"/>
          <w:szCs w:val="24"/>
        </w:rPr>
        <w:t xml:space="preserve"> </w:t>
      </w:r>
      <w:r w:rsidR="00573421" w:rsidRPr="00212EEB">
        <w:rPr>
          <w:rFonts w:cstheme="minorHAnsi"/>
          <w:b/>
          <w:color w:val="0070C0"/>
          <w:sz w:val="24"/>
          <w:szCs w:val="24"/>
        </w:rPr>
        <w:t>m</w:t>
      </w:r>
      <w:r w:rsidR="00E90370" w:rsidRPr="00212EEB">
        <w:rPr>
          <w:rFonts w:cstheme="minorHAnsi"/>
          <w:b/>
          <w:color w:val="0070C0"/>
          <w:sz w:val="24"/>
          <w:szCs w:val="24"/>
        </w:rPr>
        <w:t xml:space="preserve">ånedlig nyhetsbrev </w:t>
      </w:r>
      <w:r w:rsidR="0035535E" w:rsidRPr="00212EEB">
        <w:rPr>
          <w:rFonts w:cstheme="minorHAnsi"/>
          <w:b/>
          <w:color w:val="0070C0"/>
          <w:sz w:val="24"/>
          <w:szCs w:val="24"/>
        </w:rPr>
        <w:t xml:space="preserve">nr. </w:t>
      </w:r>
      <w:r w:rsidR="001B41F2" w:rsidRPr="00212EEB">
        <w:rPr>
          <w:rFonts w:cstheme="minorHAnsi"/>
          <w:b/>
          <w:color w:val="0070C0"/>
          <w:sz w:val="24"/>
          <w:szCs w:val="24"/>
        </w:rPr>
        <w:t>1</w:t>
      </w:r>
      <w:r w:rsidR="001B41F2">
        <w:rPr>
          <w:rFonts w:cstheme="minorHAnsi"/>
          <w:b/>
          <w:color w:val="0070C0"/>
          <w:sz w:val="24"/>
          <w:szCs w:val="24"/>
        </w:rPr>
        <w:t>4</w:t>
      </w:r>
      <w:r w:rsidR="00744D4D">
        <w:rPr>
          <w:rFonts w:cstheme="minorHAnsi"/>
          <w:b/>
          <w:color w:val="0070C0"/>
          <w:sz w:val="24"/>
          <w:szCs w:val="24"/>
        </w:rPr>
        <w:t xml:space="preserve">, </w:t>
      </w:r>
      <w:r w:rsidR="0001507F">
        <w:rPr>
          <w:rFonts w:cstheme="minorHAnsi"/>
          <w:b/>
          <w:color w:val="0070C0"/>
          <w:sz w:val="24"/>
          <w:szCs w:val="24"/>
        </w:rPr>
        <w:t>o</w:t>
      </w:r>
      <w:r w:rsidR="001B41F2">
        <w:rPr>
          <w:rFonts w:cstheme="minorHAnsi"/>
          <w:b/>
          <w:color w:val="0070C0"/>
          <w:sz w:val="24"/>
          <w:szCs w:val="24"/>
        </w:rPr>
        <w:t>kt</w:t>
      </w:r>
      <w:r w:rsidR="00744D4D">
        <w:rPr>
          <w:rFonts w:cstheme="minorHAnsi"/>
          <w:b/>
          <w:color w:val="0070C0"/>
          <w:sz w:val="24"/>
          <w:szCs w:val="24"/>
        </w:rPr>
        <w:t>ober</w:t>
      </w:r>
      <w:r w:rsidR="006121BC" w:rsidRPr="00212EEB">
        <w:rPr>
          <w:rFonts w:cstheme="minorHAnsi"/>
          <w:b/>
          <w:color w:val="0070C0"/>
          <w:sz w:val="24"/>
          <w:szCs w:val="24"/>
        </w:rPr>
        <w:t xml:space="preserve"> </w:t>
      </w:r>
      <w:r w:rsidR="00940A05" w:rsidRPr="00212EEB">
        <w:rPr>
          <w:rFonts w:cstheme="minorHAnsi"/>
          <w:b/>
          <w:color w:val="0070C0"/>
          <w:sz w:val="24"/>
          <w:szCs w:val="24"/>
        </w:rPr>
        <w:t>2022</w:t>
      </w:r>
      <w:r w:rsidRPr="00212EEB">
        <w:rPr>
          <w:rFonts w:cstheme="minorHAnsi"/>
          <w:b/>
          <w:color w:val="0070C0"/>
          <w:sz w:val="24"/>
          <w:szCs w:val="24"/>
        </w:rPr>
        <w:tab/>
      </w:r>
    </w:p>
    <w:p w14:paraId="20929D2D" w14:textId="754CE234" w:rsidR="00D22964" w:rsidRPr="00744D4D" w:rsidRDefault="00D22964" w:rsidP="001B41F2">
      <w:pPr>
        <w:spacing w:before="120" w:after="0" w:line="360" w:lineRule="auto"/>
        <w:rPr>
          <w:rFonts w:cstheme="minorHAnsi"/>
          <w:b/>
          <w:sz w:val="24"/>
          <w:szCs w:val="24"/>
          <w:u w:val="single"/>
        </w:rPr>
      </w:pPr>
      <w:r w:rsidRPr="00744D4D">
        <w:rPr>
          <w:rFonts w:cstheme="minorHAnsi"/>
          <w:b/>
          <w:sz w:val="24"/>
          <w:szCs w:val="24"/>
          <w:u w:val="single"/>
        </w:rPr>
        <w:t>Sykehus i ALBA studien</w:t>
      </w:r>
    </w:p>
    <w:p w14:paraId="3086B698" w14:textId="426D2B8B" w:rsidR="002A4824" w:rsidRPr="00744D4D" w:rsidRDefault="0001507F" w:rsidP="00744D4D">
      <w:pPr>
        <w:pStyle w:val="Merknadstekst"/>
        <w:spacing w:line="276" w:lineRule="auto"/>
        <w:jc w:val="both"/>
        <w:rPr>
          <w:sz w:val="22"/>
          <w:szCs w:val="22"/>
        </w:rPr>
      </w:pPr>
      <w:r w:rsidRPr="00744D4D">
        <w:rPr>
          <w:rFonts w:cstheme="minorHAnsi"/>
          <w:color w:val="000000" w:themeColor="text1"/>
          <w:sz w:val="22"/>
          <w:szCs w:val="22"/>
        </w:rPr>
        <w:t>Per oktober har 23 sykehus sagt ja til å være med i ALBA studien</w:t>
      </w:r>
      <w:r w:rsidR="00427CA4"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Pr="00744D4D" w:rsidDel="0001507F">
        <w:rPr>
          <w:sz w:val="22"/>
          <w:szCs w:val="22"/>
        </w:rPr>
        <w:t xml:space="preserve"> </w:t>
      </w:r>
      <w:r w:rsidR="00D22964" w:rsidRPr="00744D4D">
        <w:rPr>
          <w:sz w:val="22"/>
          <w:szCs w:val="22"/>
        </w:rPr>
        <w:t xml:space="preserve">(Tabell 1). </w:t>
      </w:r>
      <w:r w:rsidR="00081B07" w:rsidRPr="00744D4D">
        <w:rPr>
          <w:sz w:val="22"/>
          <w:szCs w:val="22"/>
        </w:rPr>
        <w:t xml:space="preserve"> Gi beskjed til Tesfaye (</w:t>
      </w:r>
      <w:hyperlink r:id="rId8" w:history="1">
        <w:r w:rsidR="00081B07" w:rsidRPr="00744D4D">
          <w:rPr>
            <w:rStyle w:val="Hyperkobling"/>
            <w:rFonts w:cstheme="minorHAnsi"/>
            <w:sz w:val="22"/>
            <w:szCs w:val="22"/>
          </w:rPr>
          <w:t>tesfaye.hordofa.leta@helse-bergen.no</w:t>
        </w:r>
      </w:hyperlink>
      <w:r w:rsidR="00081B07" w:rsidRPr="00744D4D">
        <w:rPr>
          <w:sz w:val="22"/>
          <w:szCs w:val="22"/>
        </w:rPr>
        <w:t>) og/eller Ove (</w:t>
      </w:r>
      <w:hyperlink r:id="rId9" w:history="1">
        <w:r w:rsidR="00081B07" w:rsidRPr="00744D4D">
          <w:rPr>
            <w:rStyle w:val="Hyperkobling"/>
            <w:rFonts w:cstheme="minorHAnsi"/>
            <w:sz w:val="22"/>
            <w:szCs w:val="22"/>
          </w:rPr>
          <w:t>ove.nord.furnes@helse-bergen.no</w:t>
        </w:r>
      </w:hyperlink>
      <w:r w:rsidR="00081B07" w:rsidRPr="00744D4D">
        <w:rPr>
          <w:sz w:val="22"/>
          <w:szCs w:val="22"/>
        </w:rPr>
        <w:t xml:space="preserve">) om dere ønsker å delta </w:t>
      </w:r>
      <w:r w:rsidR="00FB1B76" w:rsidRPr="00744D4D">
        <w:rPr>
          <w:sz w:val="22"/>
          <w:szCs w:val="22"/>
        </w:rPr>
        <w:t xml:space="preserve">i studien </w:t>
      </w:r>
      <w:r w:rsidR="00081B07" w:rsidRPr="00744D4D">
        <w:rPr>
          <w:sz w:val="22"/>
          <w:szCs w:val="22"/>
        </w:rPr>
        <w:t>så sender vi nødvendig informasjon.</w:t>
      </w:r>
      <w:r w:rsidR="00FB1B76" w:rsidRPr="00744D4D">
        <w:rPr>
          <w:sz w:val="22"/>
          <w:szCs w:val="22"/>
        </w:rPr>
        <w:t xml:space="preserve"> Alle sykehus som deltar kan inkluderes i forfatterlisten til studien.</w:t>
      </w:r>
    </w:p>
    <w:p w14:paraId="712C49D0" w14:textId="77777777" w:rsidR="00744D4D" w:rsidRPr="00744D4D" w:rsidRDefault="00744D4D" w:rsidP="00744D4D">
      <w:pPr>
        <w:pStyle w:val="Merknadstekst"/>
        <w:rPr>
          <w:sz w:val="24"/>
          <w:szCs w:val="24"/>
        </w:rPr>
      </w:pPr>
    </w:p>
    <w:tbl>
      <w:tblPr>
        <w:tblStyle w:val="Tabellrutenett"/>
        <w:tblW w:w="8120" w:type="dxa"/>
        <w:tblInd w:w="411" w:type="dxa"/>
        <w:tblLook w:val="04A0" w:firstRow="1" w:lastRow="0" w:firstColumn="1" w:lastColumn="0" w:noHBand="0" w:noVBand="1"/>
      </w:tblPr>
      <w:tblGrid>
        <w:gridCol w:w="718"/>
        <w:gridCol w:w="4576"/>
        <w:gridCol w:w="1098"/>
        <w:gridCol w:w="1728"/>
      </w:tblGrid>
      <w:tr w:rsidR="001A514B" w:rsidRPr="00212EEB" w14:paraId="31C28D71" w14:textId="77777777" w:rsidTr="000C1ED1">
        <w:trPr>
          <w:trHeight w:val="367"/>
        </w:trPr>
        <w:tc>
          <w:tcPr>
            <w:tcW w:w="718" w:type="dxa"/>
            <w:vMerge w:val="restart"/>
          </w:tcPr>
          <w:p w14:paraId="38A5A7CB" w14:textId="77777777" w:rsidR="001A514B" w:rsidRPr="00212EEB" w:rsidRDefault="001A514B" w:rsidP="00CB6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Nr.</w:t>
            </w:r>
          </w:p>
        </w:tc>
        <w:tc>
          <w:tcPr>
            <w:tcW w:w="4576" w:type="dxa"/>
            <w:vMerge w:val="restart"/>
          </w:tcPr>
          <w:p w14:paraId="4622D888" w14:textId="77777777" w:rsidR="001A514B" w:rsidRPr="00212EEB" w:rsidRDefault="001A514B" w:rsidP="00CB68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1D9C5AE" w14:textId="77777777" w:rsidR="001A514B" w:rsidRPr="00212EEB" w:rsidRDefault="001A514B" w:rsidP="00CB6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Sykehus</w:t>
            </w:r>
          </w:p>
        </w:tc>
        <w:tc>
          <w:tcPr>
            <w:tcW w:w="2826" w:type="dxa"/>
            <w:gridSpan w:val="2"/>
          </w:tcPr>
          <w:p w14:paraId="5A8169BE" w14:textId="77777777" w:rsidR="001A514B" w:rsidRPr="00212EEB" w:rsidRDefault="001A514B" w:rsidP="00CB6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Pasient inklusjonsstatus</w:t>
            </w:r>
          </w:p>
        </w:tc>
      </w:tr>
      <w:tr w:rsidR="001A514B" w:rsidRPr="00212EEB" w14:paraId="625D794F" w14:textId="77777777" w:rsidTr="000C1ED1">
        <w:tc>
          <w:tcPr>
            <w:tcW w:w="718" w:type="dxa"/>
            <w:vMerge/>
          </w:tcPr>
          <w:p w14:paraId="0FB905B7" w14:textId="77777777" w:rsidR="001A514B" w:rsidRPr="00212EEB" w:rsidRDefault="001A514B" w:rsidP="00CB68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6" w:type="dxa"/>
            <w:vMerge/>
          </w:tcPr>
          <w:p w14:paraId="481CF2E7" w14:textId="77777777" w:rsidR="001A514B" w:rsidRPr="00212EEB" w:rsidRDefault="001A514B" w:rsidP="00CB68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199F7551" w14:textId="77777777" w:rsidR="001A514B" w:rsidRPr="00212EEB" w:rsidRDefault="001A514B" w:rsidP="00CB6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Har startet</w:t>
            </w:r>
          </w:p>
        </w:tc>
        <w:tc>
          <w:tcPr>
            <w:tcW w:w="1728" w:type="dxa"/>
          </w:tcPr>
          <w:p w14:paraId="15645F66" w14:textId="746ABD5A" w:rsidR="001A514B" w:rsidRPr="00212EEB" w:rsidRDefault="00FB1B76" w:rsidP="00FB1B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="00F82067">
              <w:rPr>
                <w:rFonts w:cstheme="minorHAnsi"/>
                <w:sz w:val="18"/>
                <w:szCs w:val="18"/>
              </w:rPr>
              <w:t xml:space="preserve">kke </w:t>
            </w:r>
            <w:r>
              <w:rPr>
                <w:rFonts w:cstheme="minorHAnsi"/>
                <w:sz w:val="18"/>
                <w:szCs w:val="18"/>
              </w:rPr>
              <w:t>startet</w:t>
            </w:r>
          </w:p>
        </w:tc>
      </w:tr>
      <w:tr w:rsidR="00AF692F" w:rsidRPr="00212EEB" w14:paraId="18E9B87D" w14:textId="77777777" w:rsidTr="000C1ED1">
        <w:tc>
          <w:tcPr>
            <w:tcW w:w="718" w:type="dxa"/>
          </w:tcPr>
          <w:p w14:paraId="3703BF64" w14:textId="77777777" w:rsidR="00AF692F" w:rsidRPr="00212EEB" w:rsidRDefault="00AF692F" w:rsidP="00CB685E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76" w:type="dxa"/>
          </w:tcPr>
          <w:p w14:paraId="25D22430" w14:textId="00AAC47D" w:rsidR="00AF692F" w:rsidRPr="00212EEB" w:rsidRDefault="00AF692F" w:rsidP="00CB685E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Akershus universitetssykehus (</w:t>
            </w:r>
            <w:r w:rsidR="00BF20CC" w:rsidRPr="00212EEB">
              <w:rPr>
                <w:rFonts w:cstheme="minorHAnsi"/>
                <w:sz w:val="18"/>
                <w:szCs w:val="18"/>
              </w:rPr>
              <w:t>AHUS</w:t>
            </w:r>
            <w:r w:rsidRPr="00212EE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98" w:type="dxa"/>
          </w:tcPr>
          <w:p w14:paraId="09C31C82" w14:textId="01A0C598" w:rsidR="00AF692F" w:rsidRPr="00212EEB" w:rsidRDefault="00B02976" w:rsidP="00CB6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1D295D41" w14:textId="77777777" w:rsidR="00AF692F" w:rsidRPr="00212EEB" w:rsidRDefault="00AF692F" w:rsidP="00CB68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6D0" w:rsidRPr="00212EEB" w14:paraId="4260ACA6" w14:textId="77777777" w:rsidTr="000C1ED1">
        <w:tc>
          <w:tcPr>
            <w:tcW w:w="718" w:type="dxa"/>
          </w:tcPr>
          <w:p w14:paraId="640216E7" w14:textId="1E79E8F3" w:rsidR="002A66D0" w:rsidRPr="00212EEB" w:rsidRDefault="002A66D0" w:rsidP="004C3D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76" w:type="dxa"/>
          </w:tcPr>
          <w:p w14:paraId="3F357755" w14:textId="77777777" w:rsidR="002A66D0" w:rsidRPr="00212EEB" w:rsidRDefault="002A66D0" w:rsidP="004C3DC7">
            <w:pPr>
              <w:rPr>
                <w:rFonts w:cstheme="minorHAnsi"/>
                <w:sz w:val="18"/>
                <w:szCs w:val="18"/>
              </w:rPr>
            </w:pPr>
            <w:r w:rsidRPr="00E21869">
              <w:rPr>
                <w:rFonts w:cstheme="minorHAnsi"/>
                <w:sz w:val="18"/>
                <w:szCs w:val="18"/>
              </w:rPr>
              <w:t>Akershus Universitetssykehus HF/AHUS Kongsvinger</w:t>
            </w:r>
          </w:p>
        </w:tc>
        <w:tc>
          <w:tcPr>
            <w:tcW w:w="1098" w:type="dxa"/>
          </w:tcPr>
          <w:p w14:paraId="012FC270" w14:textId="77777777" w:rsidR="002A66D0" w:rsidRPr="000C1ED1" w:rsidRDefault="002A66D0" w:rsidP="004C3D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C1ED1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2042EBE6" w14:textId="77777777" w:rsidR="002A66D0" w:rsidRPr="00212EEB" w:rsidRDefault="002A66D0" w:rsidP="004C3D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692F" w:rsidRPr="00212EEB" w14:paraId="3A7F34C1" w14:textId="77777777" w:rsidTr="000C1ED1">
        <w:tc>
          <w:tcPr>
            <w:tcW w:w="718" w:type="dxa"/>
          </w:tcPr>
          <w:p w14:paraId="59574802" w14:textId="45EA648E" w:rsidR="00AF692F" w:rsidRPr="00212EEB" w:rsidRDefault="002A66D0" w:rsidP="00CB68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76" w:type="dxa"/>
          </w:tcPr>
          <w:p w14:paraId="04726233" w14:textId="34B5BE46" w:rsidR="00AF692F" w:rsidRPr="00212EEB" w:rsidRDefault="00AF692F" w:rsidP="00CB685E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Bærum Sykehus</w:t>
            </w:r>
            <w:r w:rsidR="00BF20CC" w:rsidRPr="00212EEB">
              <w:rPr>
                <w:rFonts w:cstheme="minorHAnsi"/>
                <w:sz w:val="18"/>
                <w:szCs w:val="18"/>
              </w:rPr>
              <w:t xml:space="preserve"> (Bærum)</w:t>
            </w:r>
          </w:p>
        </w:tc>
        <w:tc>
          <w:tcPr>
            <w:tcW w:w="1098" w:type="dxa"/>
          </w:tcPr>
          <w:p w14:paraId="332E0077" w14:textId="2D8DABF4" w:rsidR="00AF692F" w:rsidRPr="00B02976" w:rsidRDefault="00B02976" w:rsidP="00CB6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2976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06D4A914" w14:textId="74BB6FE0" w:rsidR="00AF692F" w:rsidRPr="00212EEB" w:rsidRDefault="00AF692F" w:rsidP="00CB68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692F" w:rsidRPr="00212EEB" w14:paraId="1BBE3EEC" w14:textId="77777777" w:rsidTr="000C1ED1">
        <w:tc>
          <w:tcPr>
            <w:tcW w:w="718" w:type="dxa"/>
          </w:tcPr>
          <w:p w14:paraId="3D17A6BB" w14:textId="4C2070DB" w:rsidR="00AF692F" w:rsidRPr="00212EEB" w:rsidRDefault="002A66D0" w:rsidP="00CB68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76" w:type="dxa"/>
          </w:tcPr>
          <w:p w14:paraId="4F642CDF" w14:textId="66B7DB78" w:rsidR="00AF692F" w:rsidRPr="00212EEB" w:rsidRDefault="00AF692F" w:rsidP="00BF20CC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Betanien Hospital</w:t>
            </w:r>
            <w:r w:rsidR="00BF20CC" w:rsidRPr="00212EEB">
              <w:rPr>
                <w:rFonts w:cstheme="minorHAnsi"/>
                <w:sz w:val="18"/>
                <w:szCs w:val="18"/>
              </w:rPr>
              <w:t xml:space="preserve"> (Betanien)</w:t>
            </w:r>
          </w:p>
        </w:tc>
        <w:tc>
          <w:tcPr>
            <w:tcW w:w="1098" w:type="dxa"/>
          </w:tcPr>
          <w:p w14:paraId="511A5827" w14:textId="3EFD5B50" w:rsidR="00AF692F" w:rsidRPr="00B02976" w:rsidRDefault="00B02976" w:rsidP="00CB6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2976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7AB4B4A5" w14:textId="77777777" w:rsidR="00AF692F" w:rsidRPr="00212EEB" w:rsidRDefault="00AF692F" w:rsidP="00CB68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692F" w:rsidRPr="00212EEB" w14:paraId="23B8726C" w14:textId="77777777" w:rsidTr="000C1ED1">
        <w:tc>
          <w:tcPr>
            <w:tcW w:w="718" w:type="dxa"/>
          </w:tcPr>
          <w:p w14:paraId="6C809A6E" w14:textId="13965029" w:rsidR="00AF692F" w:rsidRPr="00212EEB" w:rsidRDefault="002A66D0" w:rsidP="00CB68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76" w:type="dxa"/>
          </w:tcPr>
          <w:p w14:paraId="1CB16A3B" w14:textId="691345FA" w:rsidR="00AF692F" w:rsidRPr="00212EEB" w:rsidRDefault="00AF692F" w:rsidP="00BF20CC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Diakonhjemmet sykehus</w:t>
            </w:r>
            <w:r w:rsidR="00BF20CC" w:rsidRPr="00212EEB">
              <w:rPr>
                <w:rFonts w:cstheme="minorHAnsi"/>
                <w:sz w:val="18"/>
                <w:szCs w:val="18"/>
              </w:rPr>
              <w:t xml:space="preserve"> (DHS)</w:t>
            </w:r>
          </w:p>
        </w:tc>
        <w:tc>
          <w:tcPr>
            <w:tcW w:w="1098" w:type="dxa"/>
          </w:tcPr>
          <w:p w14:paraId="5D4529D5" w14:textId="77777777" w:rsidR="00AF692F" w:rsidRPr="00B02976" w:rsidRDefault="00AF692F" w:rsidP="00CB68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</w:tcPr>
          <w:p w14:paraId="4162A666" w14:textId="092D0F75" w:rsidR="00AF692F" w:rsidRPr="00212EEB" w:rsidRDefault="00B02976" w:rsidP="00CB6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AF692F" w:rsidRPr="00212EEB" w14:paraId="22C49533" w14:textId="77777777" w:rsidTr="000C1ED1">
        <w:tc>
          <w:tcPr>
            <w:tcW w:w="718" w:type="dxa"/>
          </w:tcPr>
          <w:p w14:paraId="760A545A" w14:textId="088DFD21" w:rsidR="00AF692F" w:rsidRPr="00212EEB" w:rsidRDefault="002A66D0" w:rsidP="00CB68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76" w:type="dxa"/>
          </w:tcPr>
          <w:p w14:paraId="0552F21A" w14:textId="6959896E" w:rsidR="00AF692F" w:rsidRPr="00212EEB" w:rsidRDefault="00AF692F" w:rsidP="00CB685E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Haraldsplass Diakonale Sykehus</w:t>
            </w:r>
            <w:r w:rsidR="00BF20CC" w:rsidRPr="00212EEB">
              <w:rPr>
                <w:rFonts w:cstheme="minorHAnsi"/>
                <w:sz w:val="18"/>
                <w:szCs w:val="18"/>
              </w:rPr>
              <w:t xml:space="preserve"> (HDS)</w:t>
            </w:r>
          </w:p>
        </w:tc>
        <w:tc>
          <w:tcPr>
            <w:tcW w:w="1098" w:type="dxa"/>
          </w:tcPr>
          <w:p w14:paraId="5A1E92CE" w14:textId="77777777" w:rsidR="00AF692F" w:rsidRPr="00B02976" w:rsidRDefault="00AF692F" w:rsidP="00CB68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</w:tcPr>
          <w:p w14:paraId="61F2CDFD" w14:textId="1B4CA5E5" w:rsidR="00AF692F" w:rsidRPr="00212EEB" w:rsidRDefault="00B02976" w:rsidP="00CB6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AF692F" w:rsidRPr="00212EEB" w14:paraId="5BE9B6B2" w14:textId="77777777" w:rsidTr="000C1ED1">
        <w:tc>
          <w:tcPr>
            <w:tcW w:w="718" w:type="dxa"/>
          </w:tcPr>
          <w:p w14:paraId="6A9C7F98" w14:textId="4A34925C" w:rsidR="00AF692F" w:rsidRPr="00212EEB" w:rsidRDefault="002A66D0" w:rsidP="00CB68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76" w:type="dxa"/>
          </w:tcPr>
          <w:p w14:paraId="10D7E1A8" w14:textId="7B58333C" w:rsidR="00AF692F" w:rsidRPr="00212EEB" w:rsidRDefault="00AF692F" w:rsidP="00CB685E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 xml:space="preserve">Haugesund Sanitetsforenings Revmatismesykehus </w:t>
            </w:r>
            <w:r w:rsidR="00BF20CC" w:rsidRPr="00212EEB">
              <w:rPr>
                <w:rFonts w:cstheme="minorHAnsi"/>
                <w:sz w:val="18"/>
                <w:szCs w:val="18"/>
              </w:rPr>
              <w:t>(Revm.)</w:t>
            </w:r>
          </w:p>
        </w:tc>
        <w:tc>
          <w:tcPr>
            <w:tcW w:w="1098" w:type="dxa"/>
          </w:tcPr>
          <w:p w14:paraId="44F8B20A" w14:textId="14F13CE2" w:rsidR="00AF692F" w:rsidRPr="00B02976" w:rsidRDefault="00B02976" w:rsidP="00CB6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2976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13D2F277" w14:textId="77777777" w:rsidR="00AF692F" w:rsidRPr="00212EEB" w:rsidRDefault="00AF692F" w:rsidP="00CB68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692F" w:rsidRPr="00212EEB" w14:paraId="325F476A" w14:textId="77777777" w:rsidTr="000C1ED1">
        <w:tc>
          <w:tcPr>
            <w:tcW w:w="718" w:type="dxa"/>
          </w:tcPr>
          <w:p w14:paraId="3012B6F0" w14:textId="5DDFB62D" w:rsidR="00AF692F" w:rsidRPr="00212EEB" w:rsidRDefault="002A66D0" w:rsidP="00CB68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76" w:type="dxa"/>
          </w:tcPr>
          <w:p w14:paraId="5900DAB8" w14:textId="77777777" w:rsidR="00AF692F" w:rsidRPr="00212EEB" w:rsidRDefault="00AF692F" w:rsidP="00CB685E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Haukeland universitetssjukehus (HUS)</w:t>
            </w:r>
          </w:p>
        </w:tc>
        <w:tc>
          <w:tcPr>
            <w:tcW w:w="1098" w:type="dxa"/>
          </w:tcPr>
          <w:p w14:paraId="10D3B444" w14:textId="35643020" w:rsidR="00AF692F" w:rsidRPr="00B02976" w:rsidRDefault="00B02976" w:rsidP="00CB6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2976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24B74C01" w14:textId="77777777" w:rsidR="00AF692F" w:rsidRPr="00212EEB" w:rsidRDefault="00AF692F" w:rsidP="00CB68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692F" w:rsidRPr="00212EEB" w14:paraId="2EB5C10B" w14:textId="77777777" w:rsidTr="000C1ED1">
        <w:tc>
          <w:tcPr>
            <w:tcW w:w="718" w:type="dxa"/>
          </w:tcPr>
          <w:p w14:paraId="0C438ED8" w14:textId="6A5CC59F" w:rsidR="00AF692F" w:rsidRPr="00212EEB" w:rsidRDefault="002A66D0" w:rsidP="00CB68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76" w:type="dxa"/>
          </w:tcPr>
          <w:p w14:paraId="16CBA613" w14:textId="20BAA12E" w:rsidR="00AF692F" w:rsidRPr="00212EEB" w:rsidRDefault="00AF692F" w:rsidP="00CB685E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Kysthospitalet i Hagevik</w:t>
            </w:r>
            <w:r w:rsidR="00BF20CC" w:rsidRPr="00212EEB">
              <w:rPr>
                <w:rFonts w:cstheme="minorHAnsi"/>
                <w:sz w:val="18"/>
                <w:szCs w:val="18"/>
              </w:rPr>
              <w:t xml:space="preserve"> (KHH)</w:t>
            </w:r>
          </w:p>
        </w:tc>
        <w:tc>
          <w:tcPr>
            <w:tcW w:w="1098" w:type="dxa"/>
          </w:tcPr>
          <w:p w14:paraId="1DAEE3D2" w14:textId="40EE959C" w:rsidR="00AF692F" w:rsidRPr="00B02976" w:rsidRDefault="00B02976" w:rsidP="00CB6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2976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5966BC9D" w14:textId="77777777" w:rsidR="00AF692F" w:rsidRPr="00212EEB" w:rsidRDefault="00AF692F" w:rsidP="00CB68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692F" w:rsidRPr="00212EEB" w14:paraId="4015787D" w14:textId="77777777" w:rsidTr="000C1ED1">
        <w:tc>
          <w:tcPr>
            <w:tcW w:w="718" w:type="dxa"/>
          </w:tcPr>
          <w:p w14:paraId="0DBB9F63" w14:textId="04164679" w:rsidR="00AF692F" w:rsidRPr="00212EEB" w:rsidRDefault="002A66D0" w:rsidP="00CB68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76" w:type="dxa"/>
          </w:tcPr>
          <w:p w14:paraId="71DE4B04" w14:textId="291744AD" w:rsidR="00AF692F" w:rsidRPr="00212EEB" w:rsidRDefault="00AF692F" w:rsidP="00CB685E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Lovisenberg Diakonale Sykehus</w:t>
            </w:r>
            <w:r w:rsidR="00BF20CC" w:rsidRPr="00212EEB">
              <w:rPr>
                <w:rFonts w:cstheme="minorHAnsi"/>
                <w:sz w:val="18"/>
                <w:szCs w:val="18"/>
              </w:rPr>
              <w:t xml:space="preserve"> (LDS)</w:t>
            </w:r>
          </w:p>
        </w:tc>
        <w:tc>
          <w:tcPr>
            <w:tcW w:w="1098" w:type="dxa"/>
          </w:tcPr>
          <w:p w14:paraId="77F0BF2D" w14:textId="2461696F" w:rsidR="00AF692F" w:rsidRPr="00B02976" w:rsidRDefault="00B02976" w:rsidP="00CB6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2976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69E322BF" w14:textId="77777777" w:rsidR="00AF692F" w:rsidRPr="00212EEB" w:rsidRDefault="00AF692F" w:rsidP="00CB68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692F" w:rsidRPr="00212EEB" w14:paraId="13DA1BEE" w14:textId="77777777" w:rsidTr="000C1ED1">
        <w:tc>
          <w:tcPr>
            <w:tcW w:w="718" w:type="dxa"/>
          </w:tcPr>
          <w:p w14:paraId="12BC33EC" w14:textId="694AD44E" w:rsidR="00AF692F" w:rsidRPr="00212EEB" w:rsidRDefault="002A66D0" w:rsidP="00CB68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76" w:type="dxa"/>
          </w:tcPr>
          <w:p w14:paraId="59209669" w14:textId="1CF75E4F" w:rsidR="00AF692F" w:rsidRPr="00212EEB" w:rsidRDefault="00AF692F" w:rsidP="00CB685E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Lærdal sykehus</w:t>
            </w:r>
            <w:r w:rsidR="00BF20CC" w:rsidRPr="00212EEB">
              <w:rPr>
                <w:rFonts w:cstheme="minorHAnsi"/>
                <w:sz w:val="18"/>
                <w:szCs w:val="18"/>
              </w:rPr>
              <w:t xml:space="preserve"> (LS)</w:t>
            </w:r>
          </w:p>
        </w:tc>
        <w:tc>
          <w:tcPr>
            <w:tcW w:w="1098" w:type="dxa"/>
          </w:tcPr>
          <w:p w14:paraId="52372464" w14:textId="77777777" w:rsidR="00AF692F" w:rsidRPr="00B02976" w:rsidRDefault="00AF692F" w:rsidP="00CB68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</w:tcPr>
          <w:p w14:paraId="287BFFE6" w14:textId="23888418" w:rsidR="00AF692F" w:rsidRPr="00212EEB" w:rsidRDefault="00B02976" w:rsidP="00CB6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AF692F" w:rsidRPr="00212EEB" w14:paraId="28BF82B6" w14:textId="77777777" w:rsidTr="000C1ED1">
        <w:trPr>
          <w:trHeight w:val="157"/>
        </w:trPr>
        <w:tc>
          <w:tcPr>
            <w:tcW w:w="718" w:type="dxa"/>
          </w:tcPr>
          <w:p w14:paraId="316E413E" w14:textId="31E5B62C" w:rsidR="00AF692F" w:rsidRPr="00212EEB" w:rsidRDefault="002A66D0" w:rsidP="00CB68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76" w:type="dxa"/>
          </w:tcPr>
          <w:p w14:paraId="6DC9C1CF" w14:textId="6BBE4F25" w:rsidR="00AF692F" w:rsidRPr="00212EEB" w:rsidRDefault="00AF692F" w:rsidP="00CB685E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 xml:space="preserve">Martina Hansens Hospital </w:t>
            </w:r>
            <w:r w:rsidR="00BF20CC" w:rsidRPr="00212EEB">
              <w:rPr>
                <w:rFonts w:cstheme="minorHAnsi"/>
                <w:sz w:val="18"/>
                <w:szCs w:val="18"/>
              </w:rPr>
              <w:t>(MHH)</w:t>
            </w:r>
          </w:p>
        </w:tc>
        <w:tc>
          <w:tcPr>
            <w:tcW w:w="1098" w:type="dxa"/>
          </w:tcPr>
          <w:p w14:paraId="701D1DAE" w14:textId="06F70F53" w:rsidR="00AF692F" w:rsidRPr="00B02976" w:rsidRDefault="00B02976" w:rsidP="00CB6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2976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2808833D" w14:textId="77777777" w:rsidR="00AF692F" w:rsidRPr="00212EEB" w:rsidRDefault="00AF692F" w:rsidP="00CB68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692F" w:rsidRPr="00212EEB" w14:paraId="5DACFE6C" w14:textId="77777777" w:rsidTr="000C1ED1">
        <w:tc>
          <w:tcPr>
            <w:tcW w:w="718" w:type="dxa"/>
          </w:tcPr>
          <w:p w14:paraId="56063F6E" w14:textId="5E611580" w:rsidR="00AF692F" w:rsidRPr="00212EEB" w:rsidRDefault="002A66D0" w:rsidP="00CB68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76" w:type="dxa"/>
          </w:tcPr>
          <w:p w14:paraId="48BC4B75" w14:textId="38DF0472" w:rsidR="00AF692F" w:rsidRPr="00212EEB" w:rsidRDefault="00AF692F" w:rsidP="00CB685E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Oslo universitetssykehus (OUS), Ullevål</w:t>
            </w:r>
            <w:r w:rsidR="00BF20CC" w:rsidRPr="00212EE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</w:tcPr>
          <w:p w14:paraId="7AA7A1F0" w14:textId="77777777" w:rsidR="00AF692F" w:rsidRPr="00B02976" w:rsidRDefault="00AF692F" w:rsidP="00CB68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</w:tcPr>
          <w:p w14:paraId="0BFC7D9C" w14:textId="3AFCCD63" w:rsidR="00AF692F" w:rsidRPr="00212EEB" w:rsidRDefault="00B02976" w:rsidP="00CB6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AF692F" w:rsidRPr="00212EEB" w14:paraId="5E4913E2" w14:textId="77777777" w:rsidTr="000C1ED1">
        <w:tc>
          <w:tcPr>
            <w:tcW w:w="718" w:type="dxa"/>
          </w:tcPr>
          <w:p w14:paraId="50A96ADF" w14:textId="4D82C2F7" w:rsidR="00AF692F" w:rsidRPr="00212EEB" w:rsidRDefault="002A66D0" w:rsidP="002A66D0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4576" w:type="dxa"/>
          </w:tcPr>
          <w:p w14:paraId="0E75CD99" w14:textId="24850D5F" w:rsidR="00AF692F" w:rsidRPr="00212EEB" w:rsidRDefault="00AF692F" w:rsidP="00CB68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12EEB">
              <w:rPr>
                <w:rFonts w:cstheme="minorHAnsi"/>
                <w:sz w:val="18"/>
                <w:szCs w:val="18"/>
                <w:lang w:val="en-US"/>
              </w:rPr>
              <w:t>St. Olav Hospital HF, Orkdal</w:t>
            </w:r>
            <w:r w:rsidR="00BF20CC" w:rsidRPr="00212EEB">
              <w:rPr>
                <w:rFonts w:cstheme="minorHAnsi"/>
                <w:sz w:val="18"/>
                <w:szCs w:val="18"/>
                <w:lang w:val="en-US"/>
              </w:rPr>
              <w:t xml:space="preserve"> (Orkdal)</w:t>
            </w:r>
          </w:p>
        </w:tc>
        <w:tc>
          <w:tcPr>
            <w:tcW w:w="1098" w:type="dxa"/>
          </w:tcPr>
          <w:p w14:paraId="585D1F3A" w14:textId="77777777" w:rsidR="00AF692F" w:rsidRPr="00B02976" w:rsidRDefault="00AF692F" w:rsidP="00CB685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</w:tcPr>
          <w:p w14:paraId="0783DA34" w14:textId="789126EB" w:rsidR="00AF692F" w:rsidRPr="00212EEB" w:rsidRDefault="00B02976" w:rsidP="00CB685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12EEB">
              <w:rPr>
                <w:rFonts w:cstheme="minorHAnsi"/>
                <w:sz w:val="18"/>
                <w:szCs w:val="18"/>
                <w:lang w:val="en-US"/>
              </w:rPr>
              <w:t>X</w:t>
            </w:r>
          </w:p>
        </w:tc>
      </w:tr>
      <w:tr w:rsidR="006121BC" w:rsidRPr="00212EEB" w14:paraId="47BF13CE" w14:textId="77777777" w:rsidTr="000C1ED1">
        <w:tc>
          <w:tcPr>
            <w:tcW w:w="718" w:type="dxa"/>
          </w:tcPr>
          <w:p w14:paraId="755EFAAA" w14:textId="2C7E540D" w:rsidR="006121BC" w:rsidRPr="00212EEB" w:rsidRDefault="006121BC" w:rsidP="006121B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12EEB">
              <w:rPr>
                <w:rFonts w:cstheme="minorHAnsi"/>
                <w:sz w:val="18"/>
                <w:szCs w:val="18"/>
              </w:rPr>
              <w:t>1</w:t>
            </w:r>
            <w:r w:rsidR="002A66D0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76" w:type="dxa"/>
          </w:tcPr>
          <w:p w14:paraId="57C3352E" w14:textId="256D77F6" w:rsidR="006121BC" w:rsidRPr="00212EEB" w:rsidRDefault="006121BC" w:rsidP="006121B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12EEB">
              <w:rPr>
                <w:rFonts w:cstheme="minorHAnsi"/>
                <w:sz w:val="18"/>
                <w:szCs w:val="18"/>
                <w:lang w:val="en-US"/>
              </w:rPr>
              <w:t>St. Olav Hospital HF, Røros</w:t>
            </w:r>
            <w:r w:rsidR="00BF20CC" w:rsidRPr="00212EEB">
              <w:rPr>
                <w:rFonts w:cstheme="minorHAnsi"/>
                <w:sz w:val="18"/>
                <w:szCs w:val="18"/>
                <w:lang w:val="en-US"/>
              </w:rPr>
              <w:t xml:space="preserve"> (Røros)</w:t>
            </w:r>
          </w:p>
        </w:tc>
        <w:tc>
          <w:tcPr>
            <w:tcW w:w="1098" w:type="dxa"/>
          </w:tcPr>
          <w:p w14:paraId="76DC156D" w14:textId="4D439346" w:rsidR="006121BC" w:rsidRPr="00B02976" w:rsidRDefault="00B02976" w:rsidP="006121B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02976">
              <w:rPr>
                <w:rFonts w:cs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1728" w:type="dxa"/>
          </w:tcPr>
          <w:p w14:paraId="742EF021" w14:textId="77777777" w:rsidR="006121BC" w:rsidRPr="00212EEB" w:rsidRDefault="006121BC" w:rsidP="006121B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6121BC" w:rsidRPr="00212EEB" w14:paraId="3D4E357D" w14:textId="77777777" w:rsidTr="000C1ED1">
        <w:tc>
          <w:tcPr>
            <w:tcW w:w="718" w:type="dxa"/>
          </w:tcPr>
          <w:p w14:paraId="348CAA68" w14:textId="056B33CB" w:rsidR="006121BC" w:rsidRPr="00212EEB" w:rsidRDefault="006121BC" w:rsidP="006121BC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1</w:t>
            </w:r>
            <w:r w:rsidR="002A66D0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76" w:type="dxa"/>
          </w:tcPr>
          <w:p w14:paraId="13722170" w14:textId="1FC81BA3" w:rsidR="006121BC" w:rsidRPr="00744D4D" w:rsidRDefault="006121BC" w:rsidP="006121BC">
            <w:pPr>
              <w:rPr>
                <w:rFonts w:cstheme="minorHAnsi"/>
                <w:sz w:val="18"/>
                <w:szCs w:val="18"/>
              </w:rPr>
            </w:pPr>
            <w:r w:rsidRPr="00744D4D">
              <w:rPr>
                <w:rFonts w:cstheme="minorHAnsi"/>
                <w:sz w:val="18"/>
                <w:szCs w:val="18"/>
              </w:rPr>
              <w:t>St. Olav Hospital HF, Trondheim</w:t>
            </w:r>
            <w:r w:rsidR="00BF20CC" w:rsidRPr="00744D4D">
              <w:rPr>
                <w:rFonts w:cstheme="minorHAnsi"/>
                <w:sz w:val="18"/>
                <w:szCs w:val="18"/>
              </w:rPr>
              <w:t xml:space="preserve"> (Trondheim)</w:t>
            </w:r>
          </w:p>
        </w:tc>
        <w:tc>
          <w:tcPr>
            <w:tcW w:w="1098" w:type="dxa"/>
          </w:tcPr>
          <w:p w14:paraId="1C798E5F" w14:textId="25F9D8C1" w:rsidR="006121BC" w:rsidRPr="00B02976" w:rsidRDefault="00B02976" w:rsidP="006121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2976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7E578D54" w14:textId="77018265" w:rsidR="006121BC" w:rsidRPr="00212EEB" w:rsidRDefault="006121BC" w:rsidP="006121B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121BC" w:rsidRPr="00212EEB" w14:paraId="238D503C" w14:textId="77777777" w:rsidTr="000C1ED1">
        <w:tc>
          <w:tcPr>
            <w:tcW w:w="718" w:type="dxa"/>
          </w:tcPr>
          <w:p w14:paraId="7C66CF47" w14:textId="7CAEA7A4" w:rsidR="006121BC" w:rsidRPr="00212EEB" w:rsidRDefault="006121BC" w:rsidP="006121BC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1</w:t>
            </w:r>
            <w:r w:rsidR="002A66D0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76" w:type="dxa"/>
          </w:tcPr>
          <w:p w14:paraId="0F2AD2F4" w14:textId="6D92E3F9" w:rsidR="006121BC" w:rsidRPr="00212EEB" w:rsidRDefault="006121BC" w:rsidP="006121BC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Stavanger Universitetssykehus (SUS)</w:t>
            </w:r>
          </w:p>
        </w:tc>
        <w:tc>
          <w:tcPr>
            <w:tcW w:w="1098" w:type="dxa"/>
          </w:tcPr>
          <w:p w14:paraId="78EB8D5D" w14:textId="18AC1D6C" w:rsidR="006121BC" w:rsidRPr="00B02976" w:rsidRDefault="00B02976" w:rsidP="006121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2976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7F9B27DC" w14:textId="0FF4460B" w:rsidR="006121BC" w:rsidRPr="00212EEB" w:rsidRDefault="006121BC" w:rsidP="006121B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121BC" w:rsidRPr="00212EEB" w14:paraId="2C5E90D8" w14:textId="77777777" w:rsidTr="000C1ED1">
        <w:tc>
          <w:tcPr>
            <w:tcW w:w="718" w:type="dxa"/>
          </w:tcPr>
          <w:p w14:paraId="7F4BDD71" w14:textId="536247EC" w:rsidR="006121BC" w:rsidRPr="00212EEB" w:rsidRDefault="006121BC" w:rsidP="006121BC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1</w:t>
            </w:r>
            <w:r w:rsidR="002A66D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76" w:type="dxa"/>
          </w:tcPr>
          <w:p w14:paraId="1C7B3B7A" w14:textId="0D89EC51" w:rsidR="006121BC" w:rsidRPr="00212EEB" w:rsidRDefault="006121BC" w:rsidP="006121BC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Stord sykehus</w:t>
            </w:r>
            <w:r w:rsidR="00BF20CC" w:rsidRPr="00212EEB">
              <w:rPr>
                <w:rFonts w:cstheme="minorHAnsi"/>
                <w:sz w:val="18"/>
                <w:szCs w:val="18"/>
              </w:rPr>
              <w:t xml:space="preserve"> Stord)</w:t>
            </w:r>
          </w:p>
        </w:tc>
        <w:tc>
          <w:tcPr>
            <w:tcW w:w="1098" w:type="dxa"/>
          </w:tcPr>
          <w:p w14:paraId="3EA581E0" w14:textId="77777777" w:rsidR="006121BC" w:rsidRPr="00B02976" w:rsidRDefault="006121BC" w:rsidP="006121B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</w:tcPr>
          <w:p w14:paraId="6E743DF2" w14:textId="51EBF4B8" w:rsidR="006121BC" w:rsidRPr="00212EEB" w:rsidRDefault="00B02976" w:rsidP="006121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6121BC" w:rsidRPr="00212EEB" w14:paraId="3FEA1F59" w14:textId="77777777" w:rsidTr="000C1ED1">
        <w:tc>
          <w:tcPr>
            <w:tcW w:w="718" w:type="dxa"/>
          </w:tcPr>
          <w:p w14:paraId="42E76CCF" w14:textId="7C6E009F" w:rsidR="006121BC" w:rsidRPr="00212EEB" w:rsidRDefault="006121BC" w:rsidP="006121BC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1</w:t>
            </w:r>
            <w:r w:rsidR="002A66D0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76" w:type="dxa"/>
          </w:tcPr>
          <w:p w14:paraId="43461FD5" w14:textId="55BFE763" w:rsidR="006121BC" w:rsidRPr="00212EEB" w:rsidRDefault="006121BC" w:rsidP="006121BC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 xml:space="preserve">Sykehuset Innlandet HF </w:t>
            </w:r>
            <w:r w:rsidR="00BF20CC" w:rsidRPr="00212EEB">
              <w:rPr>
                <w:rFonts w:cstheme="minorHAnsi"/>
                <w:sz w:val="18"/>
                <w:szCs w:val="18"/>
              </w:rPr>
              <w:t>–</w:t>
            </w:r>
            <w:r w:rsidRPr="00212EEB">
              <w:rPr>
                <w:rFonts w:cstheme="minorHAnsi"/>
                <w:sz w:val="18"/>
                <w:szCs w:val="18"/>
              </w:rPr>
              <w:t xml:space="preserve"> Gjøvik</w:t>
            </w:r>
            <w:r w:rsidR="00BF20CC" w:rsidRPr="00212EEB">
              <w:rPr>
                <w:rFonts w:cstheme="minorHAnsi"/>
                <w:sz w:val="18"/>
                <w:szCs w:val="18"/>
              </w:rPr>
              <w:t xml:space="preserve"> (Gjøvik) </w:t>
            </w:r>
          </w:p>
        </w:tc>
        <w:tc>
          <w:tcPr>
            <w:tcW w:w="1098" w:type="dxa"/>
          </w:tcPr>
          <w:p w14:paraId="74401806" w14:textId="0BD18967" w:rsidR="006121BC" w:rsidRPr="00B02976" w:rsidRDefault="00B02976" w:rsidP="006121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2976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59E6A2BA" w14:textId="77777777" w:rsidR="006121BC" w:rsidRPr="00212EEB" w:rsidRDefault="006121BC" w:rsidP="006121B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121BC" w:rsidRPr="00212EEB" w14:paraId="4E0CB46C" w14:textId="77777777" w:rsidTr="000C1ED1">
        <w:tc>
          <w:tcPr>
            <w:tcW w:w="718" w:type="dxa"/>
          </w:tcPr>
          <w:p w14:paraId="13C1792B" w14:textId="1D775A3A" w:rsidR="006121BC" w:rsidRPr="00212EEB" w:rsidRDefault="002A66D0" w:rsidP="006121B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76" w:type="dxa"/>
          </w:tcPr>
          <w:p w14:paraId="00522650" w14:textId="3E1C9EB3" w:rsidR="006121BC" w:rsidRPr="00212EEB" w:rsidRDefault="006121BC" w:rsidP="006121BC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 xml:space="preserve">Sykehuset Innlandet HF </w:t>
            </w:r>
            <w:r w:rsidR="00BF20CC" w:rsidRPr="00212EEB">
              <w:rPr>
                <w:rFonts w:cstheme="minorHAnsi"/>
                <w:sz w:val="18"/>
                <w:szCs w:val="18"/>
              </w:rPr>
              <w:t>–</w:t>
            </w:r>
            <w:r w:rsidRPr="00212EEB">
              <w:rPr>
                <w:rFonts w:cstheme="minorHAnsi"/>
                <w:sz w:val="18"/>
                <w:szCs w:val="18"/>
              </w:rPr>
              <w:t xml:space="preserve"> Lillehammer</w:t>
            </w:r>
            <w:r w:rsidR="00BF20CC" w:rsidRPr="00212EEB">
              <w:rPr>
                <w:rFonts w:cstheme="minorHAnsi"/>
                <w:sz w:val="18"/>
                <w:szCs w:val="18"/>
              </w:rPr>
              <w:t xml:space="preserve"> (Lillehammer)</w:t>
            </w:r>
          </w:p>
        </w:tc>
        <w:tc>
          <w:tcPr>
            <w:tcW w:w="1098" w:type="dxa"/>
          </w:tcPr>
          <w:p w14:paraId="6A948DAC" w14:textId="530E8300" w:rsidR="006121BC" w:rsidRPr="00B02976" w:rsidRDefault="00B02976" w:rsidP="006121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2976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600BEBAE" w14:textId="77777777" w:rsidR="006121BC" w:rsidRPr="00212EEB" w:rsidRDefault="006121BC" w:rsidP="006121B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121BC" w:rsidRPr="00212EEB" w14:paraId="5E7EE99B" w14:textId="77777777" w:rsidTr="000C1ED1">
        <w:tc>
          <w:tcPr>
            <w:tcW w:w="718" w:type="dxa"/>
          </w:tcPr>
          <w:p w14:paraId="03C8C3DE" w14:textId="4E4094D6" w:rsidR="006121BC" w:rsidRPr="00212EEB" w:rsidRDefault="006121BC" w:rsidP="006121BC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76" w:type="dxa"/>
          </w:tcPr>
          <w:p w14:paraId="480EC0AA" w14:textId="5760D11B" w:rsidR="006121BC" w:rsidRPr="00212EEB" w:rsidRDefault="006121BC" w:rsidP="006121BC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Sykehuset Telemark HF, avd. Skien</w:t>
            </w:r>
            <w:r w:rsidR="00BF20CC" w:rsidRPr="00212EEB">
              <w:rPr>
                <w:rFonts w:cstheme="minorHAnsi"/>
                <w:sz w:val="18"/>
                <w:szCs w:val="18"/>
              </w:rPr>
              <w:t xml:space="preserve"> (Skjen)</w:t>
            </w:r>
          </w:p>
        </w:tc>
        <w:tc>
          <w:tcPr>
            <w:tcW w:w="1098" w:type="dxa"/>
          </w:tcPr>
          <w:p w14:paraId="79020941" w14:textId="77777777" w:rsidR="006121BC" w:rsidRPr="00B02976" w:rsidRDefault="006121BC" w:rsidP="006121B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</w:tcPr>
          <w:p w14:paraId="5E29F819" w14:textId="3A1AED4B" w:rsidR="006121BC" w:rsidRPr="00212EEB" w:rsidRDefault="00B02976" w:rsidP="006121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6121BC" w:rsidRPr="00212EEB" w14:paraId="46A14484" w14:textId="77777777" w:rsidTr="000C1ED1">
        <w:tc>
          <w:tcPr>
            <w:tcW w:w="718" w:type="dxa"/>
          </w:tcPr>
          <w:p w14:paraId="45D4C4B0" w14:textId="1E9AA9F7" w:rsidR="006121BC" w:rsidRPr="00212EEB" w:rsidRDefault="006121BC" w:rsidP="006121BC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76" w:type="dxa"/>
          </w:tcPr>
          <w:p w14:paraId="0E8A6490" w14:textId="28D96BC7" w:rsidR="006121BC" w:rsidRPr="00212EEB" w:rsidRDefault="006121BC" w:rsidP="006121BC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Sørlandet sykehus, Kristiansand</w:t>
            </w:r>
            <w:r w:rsidR="00BF20CC" w:rsidRPr="00212EEB">
              <w:rPr>
                <w:rFonts w:cstheme="minorHAnsi"/>
                <w:sz w:val="18"/>
                <w:szCs w:val="18"/>
              </w:rPr>
              <w:t xml:space="preserve"> (Kristansand)</w:t>
            </w:r>
          </w:p>
        </w:tc>
        <w:tc>
          <w:tcPr>
            <w:tcW w:w="1098" w:type="dxa"/>
          </w:tcPr>
          <w:p w14:paraId="6E40ACDF" w14:textId="77777777" w:rsidR="006121BC" w:rsidRPr="00B02976" w:rsidRDefault="006121BC" w:rsidP="006121B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</w:tcPr>
          <w:p w14:paraId="4234C892" w14:textId="592F4F79" w:rsidR="006121BC" w:rsidRPr="00212EEB" w:rsidRDefault="00B02976" w:rsidP="006121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6121BC" w:rsidRPr="00212EEB" w14:paraId="7A06525C" w14:textId="77777777" w:rsidTr="000C1ED1">
        <w:tc>
          <w:tcPr>
            <w:tcW w:w="718" w:type="dxa"/>
          </w:tcPr>
          <w:p w14:paraId="33CE68AD" w14:textId="2E772280" w:rsidR="006121BC" w:rsidRPr="00212EEB" w:rsidRDefault="006121BC" w:rsidP="006121BC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76" w:type="dxa"/>
          </w:tcPr>
          <w:p w14:paraId="10927DD5" w14:textId="2493B0EF" w:rsidR="006121BC" w:rsidRPr="00212EEB" w:rsidRDefault="006121BC" w:rsidP="006121BC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Voss sjukehu</w:t>
            </w:r>
            <w:r w:rsidR="00BF20CC" w:rsidRPr="00212EEB">
              <w:rPr>
                <w:rFonts w:cstheme="minorHAnsi"/>
                <w:sz w:val="18"/>
                <w:szCs w:val="18"/>
              </w:rPr>
              <w:t>s (Voss)</w:t>
            </w:r>
          </w:p>
        </w:tc>
        <w:tc>
          <w:tcPr>
            <w:tcW w:w="1098" w:type="dxa"/>
          </w:tcPr>
          <w:p w14:paraId="5EF204B5" w14:textId="75FAF930" w:rsidR="006121BC" w:rsidRPr="00212EEB" w:rsidRDefault="00B02976" w:rsidP="006121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05AB73AA" w14:textId="77777777" w:rsidR="006121BC" w:rsidRPr="00212EEB" w:rsidRDefault="006121BC" w:rsidP="006121B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9773FB6" w14:textId="77777777" w:rsidR="00744D4D" w:rsidRPr="00744D4D" w:rsidRDefault="00744D4D" w:rsidP="001B41F2">
      <w:pPr>
        <w:spacing w:after="0" w:line="360" w:lineRule="auto"/>
        <w:rPr>
          <w:rFonts w:cstheme="minorHAnsi"/>
          <w:b/>
          <w:i/>
          <w:sz w:val="16"/>
          <w:szCs w:val="16"/>
        </w:rPr>
      </w:pPr>
    </w:p>
    <w:p w14:paraId="356130E3" w14:textId="5CA9CF01" w:rsidR="001B41F2" w:rsidRPr="00744D4D" w:rsidRDefault="00744D4D" w:rsidP="001B41F2">
      <w:pPr>
        <w:spacing w:after="0" w:line="360" w:lineRule="auto"/>
        <w:rPr>
          <w:rFonts w:cstheme="minorHAnsi"/>
          <w:b/>
          <w:u w:val="single"/>
        </w:rPr>
      </w:pPr>
      <w:r w:rsidRPr="00744D4D">
        <w:rPr>
          <w:rFonts w:cstheme="minorHAnsi"/>
          <w:b/>
          <w:i/>
        </w:rPr>
        <w:t xml:space="preserve">Tabell 1: </w:t>
      </w:r>
      <w:r w:rsidRPr="00744D4D">
        <w:rPr>
          <w:rFonts w:cstheme="minorHAnsi"/>
          <w:i/>
        </w:rPr>
        <w:t>Sykehus som vil delta i ALBA studien og pasient inklusjonsstatus per 31. okt. 2022</w:t>
      </w:r>
    </w:p>
    <w:p w14:paraId="7CBBE961" w14:textId="77777777" w:rsidR="00744D4D" w:rsidRDefault="00744D4D" w:rsidP="000C1ED1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1DAD574A" w14:textId="5C8BDD76" w:rsidR="005960D4" w:rsidRPr="00212EEB" w:rsidRDefault="00151D5B" w:rsidP="000C1ED1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212EEB">
        <w:rPr>
          <w:rFonts w:cstheme="minorHAnsi"/>
          <w:b/>
          <w:sz w:val="24"/>
          <w:szCs w:val="24"/>
          <w:u w:val="single"/>
        </w:rPr>
        <w:lastRenderedPageBreak/>
        <w:t>Statistikk over antall pasienter</w:t>
      </w:r>
      <w:r w:rsidR="00203C3D">
        <w:rPr>
          <w:rFonts w:cstheme="minorHAnsi"/>
          <w:b/>
          <w:sz w:val="24"/>
          <w:szCs w:val="24"/>
          <w:u w:val="single"/>
        </w:rPr>
        <w:t>/knær</w:t>
      </w:r>
      <w:r w:rsidRPr="00212EEB">
        <w:rPr>
          <w:rFonts w:cstheme="minorHAnsi"/>
          <w:b/>
          <w:sz w:val="24"/>
          <w:szCs w:val="24"/>
          <w:u w:val="single"/>
        </w:rPr>
        <w:t xml:space="preserve"> inkludert per sykehus </w:t>
      </w:r>
    </w:p>
    <w:p w14:paraId="1748BE7C" w14:textId="77777777" w:rsidR="00744D4D" w:rsidRDefault="00151D5B" w:rsidP="00744D4D">
      <w:pPr>
        <w:pStyle w:val="Merknadstekst"/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744D4D">
        <w:rPr>
          <w:rFonts w:cstheme="minorHAnsi"/>
          <w:color w:val="000000" w:themeColor="text1"/>
          <w:sz w:val="22"/>
          <w:szCs w:val="22"/>
        </w:rPr>
        <w:t xml:space="preserve">Så langt har </w:t>
      </w:r>
      <w:r w:rsidR="00A47125" w:rsidRPr="00744D4D">
        <w:rPr>
          <w:rFonts w:cstheme="minorHAnsi"/>
          <w:color w:val="000000" w:themeColor="text1"/>
          <w:sz w:val="22"/>
          <w:szCs w:val="22"/>
        </w:rPr>
        <w:t>1</w:t>
      </w:r>
      <w:r w:rsidR="00E21869" w:rsidRPr="00744D4D">
        <w:rPr>
          <w:rFonts w:cstheme="minorHAnsi"/>
          <w:color w:val="000000" w:themeColor="text1"/>
          <w:sz w:val="22"/>
          <w:szCs w:val="22"/>
        </w:rPr>
        <w:t>5</w:t>
      </w:r>
      <w:r w:rsidR="00A47125"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Pr="00744D4D">
        <w:rPr>
          <w:rFonts w:cstheme="minorHAnsi"/>
          <w:color w:val="000000" w:themeColor="text1"/>
          <w:sz w:val="22"/>
          <w:szCs w:val="22"/>
        </w:rPr>
        <w:t>sykehus startet med å inkludere pasienter</w:t>
      </w:r>
      <w:r w:rsidR="000C1ED1"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="00081B07" w:rsidRPr="00744D4D">
        <w:rPr>
          <w:rFonts w:cstheme="minorHAnsi"/>
          <w:color w:val="000000" w:themeColor="text1"/>
          <w:sz w:val="22"/>
          <w:szCs w:val="22"/>
        </w:rPr>
        <w:t>(Tabell 1)</w:t>
      </w:r>
      <w:r w:rsidR="00615BFB"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="00EA13CA" w:rsidRPr="00744D4D">
        <w:rPr>
          <w:rFonts w:cstheme="minorHAnsi"/>
          <w:color w:val="000000" w:themeColor="text1"/>
          <w:sz w:val="22"/>
          <w:szCs w:val="22"/>
        </w:rPr>
        <w:t>og vi</w:t>
      </w:r>
      <w:r w:rsidRPr="00744D4D">
        <w:rPr>
          <w:rFonts w:cstheme="minorHAnsi"/>
          <w:color w:val="000000" w:themeColor="text1"/>
          <w:sz w:val="22"/>
          <w:szCs w:val="22"/>
        </w:rPr>
        <w:t xml:space="preserve"> håper at alle andre sykehus s</w:t>
      </w:r>
      <w:r w:rsidR="00FB1B76" w:rsidRPr="00744D4D">
        <w:rPr>
          <w:rFonts w:cstheme="minorHAnsi"/>
          <w:color w:val="000000" w:themeColor="text1"/>
          <w:sz w:val="22"/>
          <w:szCs w:val="22"/>
        </w:rPr>
        <w:t>tarter</w:t>
      </w:r>
      <w:r w:rsidR="007D67EA"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Pr="00744D4D">
        <w:rPr>
          <w:rFonts w:cstheme="minorHAnsi"/>
          <w:color w:val="000000" w:themeColor="text1"/>
          <w:sz w:val="22"/>
          <w:szCs w:val="22"/>
        </w:rPr>
        <w:t xml:space="preserve">inkludering så snart som mulig. </w:t>
      </w:r>
      <w:r w:rsidR="002A1B31" w:rsidRPr="00744D4D">
        <w:rPr>
          <w:rFonts w:cstheme="minorHAnsi"/>
          <w:color w:val="000000" w:themeColor="text1"/>
          <w:sz w:val="22"/>
          <w:szCs w:val="22"/>
        </w:rPr>
        <w:t>D</w:t>
      </w:r>
      <w:r w:rsidR="00615BFB" w:rsidRPr="00744D4D">
        <w:rPr>
          <w:rFonts w:cstheme="minorHAnsi"/>
          <w:color w:val="000000" w:themeColor="text1"/>
          <w:sz w:val="22"/>
          <w:szCs w:val="22"/>
        </w:rPr>
        <w:t xml:space="preserve">et </w:t>
      </w:r>
      <w:r w:rsidR="002A1B31" w:rsidRPr="00744D4D">
        <w:rPr>
          <w:rFonts w:cstheme="minorHAnsi"/>
          <w:color w:val="000000" w:themeColor="text1"/>
          <w:sz w:val="22"/>
          <w:szCs w:val="22"/>
        </w:rPr>
        <w:t>e</w:t>
      </w:r>
      <w:r w:rsidRPr="00744D4D">
        <w:rPr>
          <w:rFonts w:cstheme="minorHAnsi"/>
          <w:color w:val="000000" w:themeColor="text1"/>
          <w:sz w:val="22"/>
          <w:szCs w:val="22"/>
        </w:rPr>
        <w:t xml:space="preserve">r </w:t>
      </w:r>
      <w:r w:rsidR="00D37A4D" w:rsidRPr="00744D4D">
        <w:rPr>
          <w:rFonts w:cstheme="minorHAnsi"/>
          <w:color w:val="000000" w:themeColor="text1"/>
          <w:sz w:val="22"/>
          <w:szCs w:val="22"/>
        </w:rPr>
        <w:t xml:space="preserve">nå </w:t>
      </w:r>
      <w:r w:rsidRPr="00744D4D">
        <w:rPr>
          <w:rFonts w:cstheme="minorHAnsi"/>
          <w:color w:val="000000" w:themeColor="text1"/>
          <w:sz w:val="22"/>
          <w:szCs w:val="22"/>
        </w:rPr>
        <w:t xml:space="preserve">inkludert </w:t>
      </w:r>
      <w:r w:rsidR="0001507F" w:rsidRPr="00744D4D">
        <w:rPr>
          <w:rFonts w:cstheme="minorHAnsi"/>
          <w:color w:val="000000" w:themeColor="text1"/>
          <w:sz w:val="22"/>
          <w:szCs w:val="22"/>
        </w:rPr>
        <w:t xml:space="preserve">1383 </w:t>
      </w:r>
      <w:r w:rsidR="00FB1B76" w:rsidRPr="00744D4D">
        <w:rPr>
          <w:rFonts w:cstheme="minorHAnsi"/>
          <w:color w:val="000000" w:themeColor="text1"/>
          <w:sz w:val="22"/>
          <w:szCs w:val="22"/>
        </w:rPr>
        <w:t>knær</w:t>
      </w:r>
      <w:r w:rsidR="0001507F"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Pr="00744D4D">
        <w:rPr>
          <w:rFonts w:cstheme="minorHAnsi"/>
          <w:color w:val="000000" w:themeColor="text1"/>
          <w:sz w:val="22"/>
          <w:szCs w:val="22"/>
        </w:rPr>
        <w:t>i studien</w:t>
      </w:r>
      <w:r w:rsidR="00615BFB" w:rsidRPr="00744D4D">
        <w:rPr>
          <w:rFonts w:cstheme="minorHAnsi"/>
          <w:color w:val="000000" w:themeColor="text1"/>
          <w:sz w:val="22"/>
          <w:szCs w:val="22"/>
        </w:rPr>
        <w:t xml:space="preserve"> siden vi startet i januar </w:t>
      </w:r>
      <w:r w:rsidR="008260DE" w:rsidRPr="00744D4D">
        <w:rPr>
          <w:rFonts w:cstheme="minorHAnsi"/>
          <w:color w:val="000000" w:themeColor="text1"/>
          <w:sz w:val="22"/>
          <w:szCs w:val="22"/>
        </w:rPr>
        <w:t>2021</w:t>
      </w:r>
      <w:r w:rsidR="00615BFB" w:rsidRPr="00744D4D">
        <w:rPr>
          <w:rFonts w:cstheme="minorHAnsi"/>
          <w:color w:val="000000" w:themeColor="text1"/>
          <w:sz w:val="22"/>
          <w:szCs w:val="22"/>
        </w:rPr>
        <w:t>.</w:t>
      </w:r>
      <w:r w:rsidRPr="00744D4D">
        <w:rPr>
          <w:rFonts w:cstheme="minorHAnsi"/>
          <w:color w:val="000000" w:themeColor="text1"/>
          <w:sz w:val="22"/>
          <w:szCs w:val="22"/>
        </w:rPr>
        <w:t xml:space="preserve"> Hagevik</w:t>
      </w:r>
      <w:r w:rsidR="00DC7F8B" w:rsidRPr="00744D4D">
        <w:rPr>
          <w:rFonts w:cstheme="minorHAnsi"/>
          <w:color w:val="000000" w:themeColor="text1"/>
          <w:sz w:val="22"/>
          <w:szCs w:val="22"/>
        </w:rPr>
        <w:t>,</w:t>
      </w:r>
      <w:r w:rsidR="00613AED" w:rsidRPr="00744D4D">
        <w:rPr>
          <w:rFonts w:cstheme="minorHAnsi"/>
          <w:color w:val="000000" w:themeColor="text1"/>
          <w:sz w:val="22"/>
          <w:szCs w:val="22"/>
        </w:rPr>
        <w:t xml:space="preserve"> Martina Hansen</w:t>
      </w:r>
      <w:r w:rsidR="00E21869" w:rsidRPr="00744D4D">
        <w:rPr>
          <w:rFonts w:cstheme="minorHAnsi"/>
          <w:color w:val="000000" w:themeColor="text1"/>
          <w:sz w:val="22"/>
          <w:szCs w:val="22"/>
        </w:rPr>
        <w:t>,</w:t>
      </w:r>
      <w:r w:rsidR="004926C4"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="002B6CA8" w:rsidRPr="00744D4D">
        <w:rPr>
          <w:rFonts w:cstheme="minorHAnsi"/>
          <w:color w:val="000000" w:themeColor="text1"/>
          <w:sz w:val="22"/>
          <w:szCs w:val="22"/>
        </w:rPr>
        <w:t>Betanien</w:t>
      </w:r>
      <w:r w:rsidR="00E21869" w:rsidRPr="00744D4D">
        <w:rPr>
          <w:rFonts w:cstheme="minorHAnsi"/>
          <w:color w:val="000000" w:themeColor="text1"/>
          <w:sz w:val="22"/>
          <w:szCs w:val="22"/>
        </w:rPr>
        <w:t xml:space="preserve"> og AHUS</w:t>
      </w:r>
      <w:r w:rsidR="002B6CA8" w:rsidRPr="00744D4D">
        <w:rPr>
          <w:rFonts w:cstheme="minorHAnsi"/>
          <w:color w:val="000000" w:themeColor="text1"/>
          <w:sz w:val="22"/>
          <w:szCs w:val="22"/>
        </w:rPr>
        <w:t xml:space="preserve"> har</w:t>
      </w:r>
      <w:r w:rsidRPr="00744D4D">
        <w:rPr>
          <w:rFonts w:cstheme="minorHAnsi"/>
          <w:color w:val="000000" w:themeColor="text1"/>
          <w:sz w:val="22"/>
          <w:szCs w:val="22"/>
        </w:rPr>
        <w:t xml:space="preserve"> klart flest inkludert </w:t>
      </w:r>
      <w:r w:rsidR="007C1A2C" w:rsidRPr="00744D4D">
        <w:rPr>
          <w:rFonts w:cstheme="minorHAnsi"/>
          <w:color w:val="000000" w:themeColor="text1"/>
          <w:sz w:val="22"/>
          <w:szCs w:val="22"/>
        </w:rPr>
        <w:t xml:space="preserve">med </w:t>
      </w:r>
      <w:r w:rsidR="003656AB" w:rsidRPr="00744D4D">
        <w:rPr>
          <w:rFonts w:cstheme="minorHAnsi"/>
          <w:color w:val="000000" w:themeColor="text1"/>
          <w:sz w:val="22"/>
          <w:szCs w:val="22"/>
        </w:rPr>
        <w:t xml:space="preserve">henholdsvis </w:t>
      </w:r>
      <w:r w:rsidR="00954345" w:rsidRPr="00744D4D">
        <w:rPr>
          <w:rFonts w:cstheme="minorHAnsi"/>
          <w:b/>
          <w:color w:val="000000" w:themeColor="text1"/>
          <w:sz w:val="22"/>
          <w:szCs w:val="22"/>
        </w:rPr>
        <w:t>405</w:t>
      </w:r>
      <w:r w:rsidR="00DC7F8B" w:rsidRPr="00744D4D">
        <w:rPr>
          <w:rFonts w:cstheme="minorHAnsi"/>
          <w:color w:val="000000" w:themeColor="text1"/>
          <w:sz w:val="22"/>
          <w:szCs w:val="22"/>
        </w:rPr>
        <w:t xml:space="preserve">, </w:t>
      </w:r>
      <w:r w:rsidR="00954345" w:rsidRPr="00744D4D">
        <w:rPr>
          <w:rFonts w:cstheme="minorHAnsi"/>
          <w:b/>
          <w:color w:val="000000" w:themeColor="text1"/>
          <w:sz w:val="22"/>
          <w:szCs w:val="22"/>
        </w:rPr>
        <w:t>389</w:t>
      </w:r>
      <w:r w:rsidR="00E21869" w:rsidRPr="00744D4D">
        <w:rPr>
          <w:rFonts w:cstheme="minorHAnsi"/>
          <w:color w:val="000000" w:themeColor="text1"/>
          <w:sz w:val="22"/>
          <w:szCs w:val="22"/>
        </w:rPr>
        <w:t>,</w:t>
      </w:r>
      <w:r w:rsidR="004926C4"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="00954345" w:rsidRPr="00744D4D">
        <w:rPr>
          <w:rFonts w:cstheme="minorHAnsi"/>
          <w:b/>
          <w:color w:val="000000" w:themeColor="text1"/>
          <w:sz w:val="22"/>
          <w:szCs w:val="22"/>
        </w:rPr>
        <w:t>240</w:t>
      </w:r>
      <w:r w:rsidR="00954345"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="00E21869" w:rsidRPr="00744D4D">
        <w:rPr>
          <w:rFonts w:cstheme="minorHAnsi"/>
          <w:color w:val="000000" w:themeColor="text1"/>
          <w:sz w:val="22"/>
          <w:szCs w:val="22"/>
        </w:rPr>
        <w:t xml:space="preserve">og </w:t>
      </w:r>
      <w:r w:rsidR="00954345" w:rsidRPr="00744D4D">
        <w:rPr>
          <w:rFonts w:cstheme="minorHAnsi"/>
          <w:b/>
          <w:color w:val="000000" w:themeColor="text1"/>
          <w:sz w:val="22"/>
          <w:szCs w:val="22"/>
        </w:rPr>
        <w:t>102</w:t>
      </w:r>
      <w:r w:rsidR="00954345"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Pr="00744D4D">
        <w:rPr>
          <w:rFonts w:cstheme="minorHAnsi"/>
          <w:color w:val="000000" w:themeColor="text1"/>
          <w:sz w:val="22"/>
          <w:szCs w:val="22"/>
        </w:rPr>
        <w:t>knær</w:t>
      </w:r>
      <w:r w:rsidR="002B6CA8" w:rsidRPr="00744D4D">
        <w:rPr>
          <w:rFonts w:cstheme="minorHAnsi"/>
          <w:color w:val="000000" w:themeColor="text1"/>
          <w:sz w:val="22"/>
          <w:szCs w:val="22"/>
        </w:rPr>
        <w:t xml:space="preserve"> (Fig. 1</w:t>
      </w:r>
      <w:r w:rsidR="00AB1BB6" w:rsidRPr="00744D4D">
        <w:rPr>
          <w:rFonts w:cstheme="minorHAnsi"/>
          <w:color w:val="000000" w:themeColor="text1"/>
          <w:sz w:val="22"/>
          <w:szCs w:val="22"/>
        </w:rPr>
        <w:t>)</w:t>
      </w:r>
      <w:r w:rsidR="00787A6E" w:rsidRPr="00744D4D">
        <w:rPr>
          <w:rFonts w:cstheme="minorHAnsi"/>
          <w:color w:val="000000" w:themeColor="text1"/>
          <w:sz w:val="22"/>
          <w:szCs w:val="22"/>
        </w:rPr>
        <w:t>.</w:t>
      </w:r>
      <w:r w:rsidR="00AB1BB6" w:rsidRPr="00744D4D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2BE353D7" w14:textId="55AF0CD5" w:rsidR="000C1ED1" w:rsidRPr="00744D4D" w:rsidRDefault="00AB1BB6" w:rsidP="00744D4D">
      <w:pPr>
        <w:pStyle w:val="Merknadstekst"/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744D4D">
        <w:rPr>
          <w:rFonts w:cstheme="minorHAnsi"/>
          <w:color w:val="000000" w:themeColor="text1"/>
          <w:sz w:val="22"/>
          <w:szCs w:val="22"/>
        </w:rPr>
        <w:t>Antall</w:t>
      </w:r>
      <w:r w:rsidR="004D1D03" w:rsidRPr="00744D4D">
        <w:rPr>
          <w:rFonts w:cstheme="minorHAnsi"/>
          <w:color w:val="000000" w:themeColor="text1"/>
          <w:sz w:val="22"/>
          <w:szCs w:val="22"/>
        </w:rPr>
        <w:t xml:space="preserve"> inkluderte </w:t>
      </w:r>
      <w:r w:rsidR="00010D21" w:rsidRPr="00744D4D">
        <w:rPr>
          <w:rFonts w:cstheme="minorHAnsi"/>
          <w:color w:val="000000" w:themeColor="text1"/>
          <w:sz w:val="22"/>
          <w:szCs w:val="22"/>
        </w:rPr>
        <w:t xml:space="preserve">knær </w:t>
      </w:r>
      <w:r w:rsidR="004D1D03" w:rsidRPr="00744D4D">
        <w:rPr>
          <w:rFonts w:cstheme="minorHAnsi"/>
          <w:color w:val="000000" w:themeColor="text1"/>
          <w:sz w:val="22"/>
          <w:szCs w:val="22"/>
        </w:rPr>
        <w:t>per sykehus per måned er</w:t>
      </w:r>
      <w:r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="004D1D03" w:rsidRPr="00744D4D">
        <w:rPr>
          <w:rFonts w:cstheme="minorHAnsi"/>
          <w:color w:val="000000" w:themeColor="text1"/>
          <w:sz w:val="22"/>
          <w:szCs w:val="22"/>
        </w:rPr>
        <w:t xml:space="preserve">illustrert i Fig. 2. </w:t>
      </w:r>
      <w:r w:rsidR="00744D4D" w:rsidRPr="00744D4D">
        <w:rPr>
          <w:rFonts w:cstheme="minorHAnsi"/>
          <w:color w:val="000000" w:themeColor="text1"/>
          <w:sz w:val="22"/>
          <w:szCs w:val="22"/>
        </w:rPr>
        <w:t>På landsbasi</w:t>
      </w:r>
      <w:r w:rsidR="00BD3E3F" w:rsidRPr="00744D4D">
        <w:rPr>
          <w:rFonts w:cstheme="minorHAnsi"/>
          <w:color w:val="000000" w:themeColor="text1"/>
          <w:sz w:val="22"/>
          <w:szCs w:val="22"/>
        </w:rPr>
        <w:t>s</w:t>
      </w:r>
      <w:r w:rsidR="00CA49F1"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="00744D4D" w:rsidRPr="00744D4D">
        <w:rPr>
          <w:rFonts w:cstheme="minorHAnsi"/>
          <w:color w:val="000000" w:themeColor="text1"/>
          <w:sz w:val="22"/>
          <w:szCs w:val="22"/>
        </w:rPr>
        <w:t xml:space="preserve">hittil i år </w:t>
      </w:r>
      <w:r w:rsidR="00803B16" w:rsidRPr="00744D4D">
        <w:rPr>
          <w:rFonts w:cstheme="minorHAnsi"/>
          <w:color w:val="000000" w:themeColor="text1"/>
          <w:sz w:val="22"/>
          <w:szCs w:val="22"/>
        </w:rPr>
        <w:t xml:space="preserve">ble </w:t>
      </w:r>
      <w:r w:rsidR="00203C3D" w:rsidRPr="00744D4D">
        <w:rPr>
          <w:rFonts w:cstheme="minorHAnsi"/>
          <w:color w:val="000000" w:themeColor="text1"/>
          <w:sz w:val="22"/>
          <w:szCs w:val="22"/>
        </w:rPr>
        <w:t xml:space="preserve">123 </w:t>
      </w:r>
      <w:r w:rsidR="00E2533D">
        <w:rPr>
          <w:rFonts w:cstheme="minorHAnsi"/>
          <w:color w:val="000000" w:themeColor="text1"/>
          <w:sz w:val="22"/>
          <w:szCs w:val="22"/>
        </w:rPr>
        <w:t xml:space="preserve">knær </w:t>
      </w:r>
      <w:r w:rsidR="00803B16" w:rsidRPr="00744D4D">
        <w:rPr>
          <w:rFonts w:cstheme="minorHAnsi"/>
          <w:color w:val="000000" w:themeColor="text1"/>
          <w:sz w:val="22"/>
          <w:szCs w:val="22"/>
        </w:rPr>
        <w:t xml:space="preserve">inkludert </w:t>
      </w:r>
      <w:r w:rsidR="00203C3D" w:rsidRPr="00744D4D">
        <w:rPr>
          <w:rFonts w:cstheme="minorHAnsi"/>
          <w:color w:val="000000" w:themeColor="text1"/>
          <w:sz w:val="22"/>
          <w:szCs w:val="22"/>
        </w:rPr>
        <w:t xml:space="preserve">i september og </w:t>
      </w:r>
      <w:r w:rsidR="00744D4D" w:rsidRPr="00744D4D">
        <w:rPr>
          <w:rFonts w:cstheme="minorHAnsi"/>
          <w:color w:val="000000" w:themeColor="text1"/>
          <w:sz w:val="22"/>
          <w:szCs w:val="22"/>
        </w:rPr>
        <w:t xml:space="preserve">88 knær </w:t>
      </w:r>
      <w:r w:rsidR="00E2533D">
        <w:rPr>
          <w:rFonts w:cstheme="minorHAnsi"/>
          <w:color w:val="000000" w:themeColor="text1"/>
          <w:sz w:val="22"/>
          <w:szCs w:val="22"/>
        </w:rPr>
        <w:t xml:space="preserve">i </w:t>
      </w:r>
      <w:bookmarkStart w:id="0" w:name="_GoBack"/>
      <w:bookmarkEnd w:id="0"/>
      <w:r w:rsidR="00744D4D" w:rsidRPr="00744D4D">
        <w:rPr>
          <w:rFonts w:cstheme="minorHAnsi"/>
          <w:color w:val="000000" w:themeColor="text1"/>
          <w:sz w:val="22"/>
          <w:szCs w:val="22"/>
        </w:rPr>
        <w:t>oktober</w:t>
      </w:r>
      <w:r w:rsidR="007D0E67" w:rsidRPr="00744D4D">
        <w:rPr>
          <w:rFonts w:cstheme="minorHAnsi"/>
          <w:color w:val="000000" w:themeColor="text1"/>
          <w:sz w:val="22"/>
          <w:szCs w:val="22"/>
        </w:rPr>
        <w:t>. Dette viser</w:t>
      </w:r>
      <w:r w:rsidR="00451160"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="00803B16" w:rsidRPr="00744D4D">
        <w:rPr>
          <w:rFonts w:cstheme="minorHAnsi"/>
          <w:color w:val="000000" w:themeColor="text1"/>
          <w:sz w:val="22"/>
          <w:szCs w:val="22"/>
        </w:rPr>
        <w:t>en</w:t>
      </w:r>
      <w:r w:rsidR="00CB3734" w:rsidRPr="00744D4D">
        <w:rPr>
          <w:rFonts w:cstheme="minorHAnsi"/>
          <w:color w:val="000000" w:themeColor="text1"/>
          <w:sz w:val="22"/>
          <w:szCs w:val="22"/>
        </w:rPr>
        <w:t xml:space="preserve"> økning i forhold til i</w:t>
      </w:r>
      <w:r w:rsidR="00203C3D"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="00CB3734" w:rsidRPr="00744D4D">
        <w:rPr>
          <w:rFonts w:cstheme="minorHAnsi"/>
          <w:color w:val="000000" w:themeColor="text1"/>
          <w:sz w:val="22"/>
          <w:szCs w:val="22"/>
        </w:rPr>
        <w:t>fjor</w:t>
      </w:r>
      <w:r w:rsidR="00803B16" w:rsidRPr="00744D4D">
        <w:rPr>
          <w:rFonts w:cstheme="minorHAnsi"/>
          <w:color w:val="000000" w:themeColor="text1"/>
          <w:sz w:val="22"/>
          <w:szCs w:val="22"/>
        </w:rPr>
        <w:t xml:space="preserve"> (</w:t>
      </w:r>
      <w:r w:rsidR="00BD3E3F" w:rsidRPr="00744D4D">
        <w:rPr>
          <w:rFonts w:cstheme="minorHAnsi"/>
          <w:color w:val="000000" w:themeColor="text1"/>
          <w:sz w:val="22"/>
          <w:szCs w:val="22"/>
        </w:rPr>
        <w:t xml:space="preserve">henholdvis </w:t>
      </w:r>
      <w:r w:rsidR="00803B16" w:rsidRPr="00744D4D">
        <w:rPr>
          <w:rFonts w:cstheme="minorHAnsi"/>
          <w:color w:val="000000" w:themeColor="text1"/>
          <w:sz w:val="22"/>
          <w:szCs w:val="22"/>
        </w:rPr>
        <w:t>79 og 82 knær</w:t>
      </w:r>
      <w:r w:rsidR="00363485" w:rsidRPr="00744D4D">
        <w:rPr>
          <w:rFonts w:cstheme="minorHAnsi"/>
          <w:color w:val="000000" w:themeColor="text1"/>
          <w:sz w:val="22"/>
          <w:szCs w:val="22"/>
        </w:rPr>
        <w:t xml:space="preserve"> for september og oktober</w:t>
      </w:r>
      <w:r w:rsidR="00803B16" w:rsidRPr="00744D4D">
        <w:rPr>
          <w:rFonts w:cstheme="minorHAnsi"/>
          <w:color w:val="000000" w:themeColor="text1"/>
          <w:sz w:val="22"/>
          <w:szCs w:val="22"/>
        </w:rPr>
        <w:t>)</w:t>
      </w:r>
      <w:r w:rsidR="00CB3734" w:rsidRPr="00744D4D">
        <w:rPr>
          <w:rFonts w:cstheme="minorHAnsi"/>
          <w:color w:val="000000" w:themeColor="text1"/>
          <w:sz w:val="22"/>
          <w:szCs w:val="22"/>
        </w:rPr>
        <w:t xml:space="preserve">. </w:t>
      </w:r>
      <w:r w:rsidR="00744D4D" w:rsidRPr="00744D4D">
        <w:rPr>
          <w:rFonts w:cstheme="minorHAnsi"/>
          <w:color w:val="000000" w:themeColor="text1"/>
          <w:sz w:val="22"/>
          <w:szCs w:val="22"/>
        </w:rPr>
        <w:t xml:space="preserve">På </w:t>
      </w:r>
      <w:r w:rsidR="00CB3734" w:rsidRPr="00744D4D">
        <w:rPr>
          <w:rFonts w:cstheme="minorHAnsi"/>
          <w:color w:val="000000" w:themeColor="text1"/>
          <w:sz w:val="22"/>
          <w:szCs w:val="22"/>
        </w:rPr>
        <w:t xml:space="preserve">sykehusnivå </w:t>
      </w:r>
      <w:r w:rsidR="00451160" w:rsidRPr="00744D4D">
        <w:rPr>
          <w:rFonts w:cstheme="minorHAnsi"/>
          <w:color w:val="000000" w:themeColor="text1"/>
          <w:sz w:val="22"/>
          <w:szCs w:val="22"/>
        </w:rPr>
        <w:t xml:space="preserve"> observert</w:t>
      </w:r>
      <w:r w:rsidR="00744D4D" w:rsidRPr="00744D4D">
        <w:rPr>
          <w:rFonts w:cstheme="minorHAnsi"/>
          <w:color w:val="000000" w:themeColor="text1"/>
          <w:sz w:val="22"/>
          <w:szCs w:val="22"/>
        </w:rPr>
        <w:t>e</w:t>
      </w:r>
      <w:r w:rsidR="00451160"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="00363485" w:rsidRPr="00744D4D">
        <w:rPr>
          <w:rFonts w:cstheme="minorHAnsi"/>
          <w:color w:val="000000" w:themeColor="text1"/>
          <w:sz w:val="22"/>
          <w:szCs w:val="22"/>
        </w:rPr>
        <w:t xml:space="preserve">vi </w:t>
      </w:r>
      <w:r w:rsidR="00CA49F1" w:rsidRPr="00744D4D">
        <w:rPr>
          <w:rFonts w:cstheme="minorHAnsi"/>
          <w:color w:val="000000" w:themeColor="text1"/>
          <w:sz w:val="22"/>
          <w:szCs w:val="22"/>
        </w:rPr>
        <w:t xml:space="preserve">både </w:t>
      </w:r>
      <w:r w:rsidR="00451160" w:rsidRPr="00744D4D">
        <w:rPr>
          <w:rFonts w:cstheme="minorHAnsi"/>
          <w:color w:val="000000" w:themeColor="text1"/>
          <w:sz w:val="22"/>
          <w:szCs w:val="22"/>
        </w:rPr>
        <w:t>en økning</w:t>
      </w:r>
      <w:r w:rsidR="00CA49F1" w:rsidRPr="00744D4D">
        <w:rPr>
          <w:rFonts w:cstheme="minorHAnsi"/>
          <w:color w:val="000000" w:themeColor="text1"/>
          <w:sz w:val="22"/>
          <w:szCs w:val="22"/>
        </w:rPr>
        <w:t xml:space="preserve"> (f.eks. Betanien og Ahus), og en </w:t>
      </w:r>
      <w:r w:rsidR="00363485" w:rsidRPr="00744D4D">
        <w:rPr>
          <w:rFonts w:cstheme="minorHAnsi"/>
          <w:color w:val="000000" w:themeColor="text1"/>
          <w:sz w:val="22"/>
          <w:szCs w:val="22"/>
        </w:rPr>
        <w:t>reduksjon i inkluderte kne</w:t>
      </w:r>
      <w:r w:rsidR="00CA49F1" w:rsidRPr="00744D4D">
        <w:rPr>
          <w:rFonts w:cstheme="minorHAnsi"/>
          <w:color w:val="000000" w:themeColor="text1"/>
          <w:sz w:val="22"/>
          <w:szCs w:val="22"/>
        </w:rPr>
        <w:t xml:space="preserve"> (f.eks. Hagavik og Martina Hansen)</w:t>
      </w:r>
      <w:r w:rsidR="00427CA4" w:rsidRPr="00744D4D">
        <w:rPr>
          <w:rFonts w:cstheme="minorHAnsi"/>
          <w:color w:val="000000" w:themeColor="text1"/>
          <w:sz w:val="22"/>
          <w:szCs w:val="22"/>
        </w:rPr>
        <w:t>.</w:t>
      </w:r>
      <w:r w:rsidR="00363485"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="00744D4D" w:rsidRPr="00744D4D">
        <w:rPr>
          <w:rFonts w:cstheme="minorHAnsi"/>
          <w:color w:val="000000" w:themeColor="text1"/>
          <w:sz w:val="22"/>
          <w:szCs w:val="22"/>
        </w:rPr>
        <w:t>F</w:t>
      </w:r>
      <w:r w:rsidR="00363485" w:rsidRPr="00744D4D">
        <w:rPr>
          <w:rFonts w:cstheme="minorHAnsi"/>
          <w:color w:val="000000" w:themeColor="text1"/>
          <w:sz w:val="22"/>
          <w:szCs w:val="22"/>
        </w:rPr>
        <w:t>or å unngå at vi holder på i for mange år</w:t>
      </w:r>
      <w:r w:rsidR="00744D4D" w:rsidRPr="00744D4D">
        <w:rPr>
          <w:rFonts w:cstheme="minorHAnsi"/>
          <w:color w:val="000000" w:themeColor="text1"/>
          <w:sz w:val="22"/>
          <w:szCs w:val="22"/>
        </w:rPr>
        <w:t xml:space="preserve"> bør vi over 200 inkluderte kne per måned</w:t>
      </w:r>
      <w:r w:rsidR="00363485" w:rsidRPr="00744D4D">
        <w:rPr>
          <w:rFonts w:cstheme="minorHAnsi"/>
          <w:color w:val="000000" w:themeColor="text1"/>
          <w:sz w:val="22"/>
          <w:szCs w:val="22"/>
        </w:rPr>
        <w:t xml:space="preserve">. Så vi ber dere </w:t>
      </w:r>
      <w:r w:rsidR="00744D4D" w:rsidRPr="00744D4D">
        <w:rPr>
          <w:rFonts w:cstheme="minorHAnsi"/>
          <w:color w:val="000000" w:themeColor="text1"/>
          <w:sz w:val="22"/>
          <w:szCs w:val="22"/>
        </w:rPr>
        <w:t xml:space="preserve">igjen </w:t>
      </w:r>
      <w:r w:rsidR="00363485" w:rsidRPr="00744D4D">
        <w:rPr>
          <w:rFonts w:cstheme="minorHAnsi"/>
          <w:color w:val="000000" w:themeColor="text1"/>
          <w:sz w:val="22"/>
          <w:szCs w:val="22"/>
        </w:rPr>
        <w:t>om å minne kollegaer på å inkludere pasienter.</w:t>
      </w:r>
    </w:p>
    <w:p w14:paraId="4CDDB352" w14:textId="08B53C9F" w:rsidR="00151D5B" w:rsidRPr="00212EEB" w:rsidRDefault="00E862A1" w:rsidP="005960D4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>
        <w:rPr>
          <w:noProof/>
          <w:lang w:eastAsia="nb-NO"/>
        </w:rPr>
        <w:lastRenderedPageBreak/>
        <w:drawing>
          <wp:inline distT="0" distB="0" distL="0" distR="0" wp14:anchorId="3C54D6BE" wp14:editId="6CD0CBAF">
            <wp:extent cx="5505450" cy="38100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6380122" w14:textId="5A517A9C" w:rsidR="005C0A36" w:rsidRPr="00212EEB" w:rsidRDefault="00CF36A4" w:rsidP="005C0A36">
      <w:pPr>
        <w:spacing w:after="0" w:line="360" w:lineRule="auto"/>
        <w:rPr>
          <w:rFonts w:cstheme="minorHAnsi"/>
          <w:i/>
          <w:sz w:val="24"/>
          <w:szCs w:val="24"/>
        </w:rPr>
      </w:pPr>
      <w:r w:rsidRPr="00212EEB" w:rsidDel="00CF36A4">
        <w:rPr>
          <w:rFonts w:cstheme="minorHAnsi"/>
          <w:noProof/>
          <w:sz w:val="24"/>
          <w:szCs w:val="24"/>
          <w:lang w:eastAsia="nb-NO"/>
        </w:rPr>
        <w:t xml:space="preserve"> </w:t>
      </w:r>
      <w:r w:rsidR="005C0A36" w:rsidRPr="00212EEB">
        <w:rPr>
          <w:rFonts w:cstheme="minorHAnsi"/>
          <w:b/>
          <w:i/>
          <w:sz w:val="24"/>
          <w:szCs w:val="24"/>
        </w:rPr>
        <w:t xml:space="preserve">Fig. 1: </w:t>
      </w:r>
      <w:r w:rsidR="00D37A4D">
        <w:rPr>
          <w:rFonts w:cstheme="minorHAnsi"/>
          <w:i/>
          <w:sz w:val="24"/>
          <w:szCs w:val="24"/>
        </w:rPr>
        <w:t>A</w:t>
      </w:r>
      <w:r w:rsidR="005C0A36" w:rsidRPr="00212EEB">
        <w:rPr>
          <w:rFonts w:cstheme="minorHAnsi"/>
          <w:i/>
          <w:sz w:val="24"/>
          <w:szCs w:val="24"/>
        </w:rPr>
        <w:t xml:space="preserve">ntall inkluderte </w:t>
      </w:r>
      <w:r w:rsidR="00010D21">
        <w:rPr>
          <w:rFonts w:cstheme="minorHAnsi"/>
          <w:i/>
          <w:sz w:val="24"/>
          <w:szCs w:val="24"/>
        </w:rPr>
        <w:t>knær</w:t>
      </w:r>
      <w:r w:rsidR="00010D21" w:rsidRPr="00212EEB">
        <w:rPr>
          <w:rFonts w:cstheme="minorHAnsi"/>
          <w:i/>
          <w:sz w:val="24"/>
          <w:szCs w:val="24"/>
        </w:rPr>
        <w:t xml:space="preserve"> </w:t>
      </w:r>
      <w:r w:rsidR="00C760F9" w:rsidRPr="00212EEB">
        <w:rPr>
          <w:rFonts w:cstheme="minorHAnsi"/>
          <w:i/>
          <w:sz w:val="24"/>
          <w:szCs w:val="24"/>
        </w:rPr>
        <w:t>i ALBA studien per</w:t>
      </w:r>
      <w:r w:rsidR="005C0A36" w:rsidRPr="00212EEB">
        <w:rPr>
          <w:rFonts w:cstheme="minorHAnsi"/>
          <w:i/>
          <w:sz w:val="24"/>
          <w:szCs w:val="24"/>
        </w:rPr>
        <w:t xml:space="preserve"> sykehus </w:t>
      </w:r>
      <w:r w:rsidR="00C760F9" w:rsidRPr="00212EEB">
        <w:rPr>
          <w:rFonts w:cstheme="minorHAnsi"/>
          <w:i/>
          <w:sz w:val="24"/>
          <w:szCs w:val="24"/>
        </w:rPr>
        <w:t>fra 14.01.21-31.</w:t>
      </w:r>
      <w:r w:rsidR="00954345">
        <w:rPr>
          <w:rFonts w:cstheme="minorHAnsi"/>
          <w:i/>
          <w:sz w:val="24"/>
          <w:szCs w:val="24"/>
        </w:rPr>
        <w:t>10</w:t>
      </w:r>
      <w:r w:rsidR="00C760F9" w:rsidRPr="00212EEB">
        <w:rPr>
          <w:rFonts w:cstheme="minorHAnsi"/>
          <w:i/>
          <w:sz w:val="24"/>
          <w:szCs w:val="24"/>
        </w:rPr>
        <w:t>.2</w:t>
      </w:r>
      <w:r w:rsidR="002A66D0">
        <w:rPr>
          <w:rFonts w:cstheme="minorHAnsi"/>
          <w:i/>
          <w:sz w:val="24"/>
          <w:szCs w:val="24"/>
        </w:rPr>
        <w:t>022</w:t>
      </w:r>
    </w:p>
    <w:p w14:paraId="689FDDD8" w14:textId="5369EA69" w:rsidR="00D51F32" w:rsidRPr="00212EEB" w:rsidRDefault="00E862A1" w:rsidP="00772D34">
      <w:pPr>
        <w:spacing w:after="0" w:line="276" w:lineRule="auto"/>
        <w:rPr>
          <w:rFonts w:cstheme="minorHAnsi"/>
          <w:i/>
          <w:sz w:val="24"/>
          <w:szCs w:val="24"/>
        </w:rPr>
      </w:pPr>
      <w:r w:rsidRPr="00212EEB" w:rsidDel="00E862A1">
        <w:rPr>
          <w:rFonts w:cstheme="minorHAnsi"/>
          <w:noProof/>
          <w:sz w:val="24"/>
          <w:szCs w:val="24"/>
          <w:lang w:eastAsia="nb-NO"/>
        </w:rPr>
        <w:lastRenderedPageBreak/>
        <w:t xml:space="preserve"> </w:t>
      </w:r>
      <w:r w:rsidR="00DD39B7">
        <w:rPr>
          <w:noProof/>
          <w:lang w:eastAsia="nb-NO"/>
        </w:rPr>
        <w:drawing>
          <wp:inline distT="0" distB="0" distL="0" distR="0" wp14:anchorId="1703CA84" wp14:editId="66579B69">
            <wp:extent cx="6120130" cy="3763010"/>
            <wp:effectExtent l="0" t="0" r="13970" b="889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DD39B7" w:rsidRPr="00212EEB">
        <w:rPr>
          <w:rFonts w:cstheme="minorHAnsi"/>
          <w:i/>
          <w:sz w:val="24"/>
          <w:szCs w:val="24"/>
        </w:rPr>
        <w:t xml:space="preserve"> </w:t>
      </w:r>
      <w:r w:rsidR="00D51F32" w:rsidRPr="00212EEB">
        <w:rPr>
          <w:rFonts w:cstheme="minorHAnsi"/>
          <w:i/>
          <w:sz w:val="24"/>
          <w:szCs w:val="24"/>
        </w:rPr>
        <w:t>Fig. 2: Oversikt over antall inkluderte pasienter per sykehus per måned i 2022.</w:t>
      </w:r>
    </w:p>
    <w:p w14:paraId="18234FFD" w14:textId="7ED932E3" w:rsidR="000C1ED1" w:rsidRDefault="000C1ED1" w:rsidP="00BF20CC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1E99E087" w14:textId="77777777" w:rsidR="00744D4D" w:rsidRDefault="00744D4D" w:rsidP="00BF20CC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1932B500" w14:textId="77777777" w:rsidR="00744D4D" w:rsidRDefault="00744D4D" w:rsidP="00BF20CC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201449D6" w14:textId="542E8F0C" w:rsidR="00787A6E" w:rsidRPr="00212EEB" w:rsidRDefault="00367A18" w:rsidP="00BF20CC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Første </w:t>
      </w:r>
      <w:r w:rsidR="00787A6E" w:rsidRPr="00212EEB">
        <w:rPr>
          <w:rFonts w:cstheme="minorHAnsi"/>
          <w:b/>
          <w:sz w:val="24"/>
          <w:szCs w:val="24"/>
          <w:u w:val="single"/>
        </w:rPr>
        <w:t>Interim (foreløpig) analyse</w:t>
      </w:r>
      <w:r>
        <w:rPr>
          <w:rFonts w:cstheme="minorHAnsi"/>
          <w:b/>
          <w:sz w:val="24"/>
          <w:szCs w:val="24"/>
          <w:u w:val="single"/>
        </w:rPr>
        <w:t xml:space="preserve"> utført</w:t>
      </w:r>
    </w:p>
    <w:p w14:paraId="24D5F6F7" w14:textId="663DD0AF" w:rsidR="00744D4D" w:rsidRPr="00744D4D" w:rsidRDefault="00283ADF" w:rsidP="00744D4D">
      <w:pPr>
        <w:spacing w:after="0" w:line="276" w:lineRule="auto"/>
        <w:jc w:val="both"/>
        <w:rPr>
          <w:rFonts w:cstheme="minorHAnsi"/>
        </w:rPr>
      </w:pPr>
      <w:r w:rsidRPr="00744D4D">
        <w:rPr>
          <w:rFonts w:cstheme="minorHAnsi"/>
        </w:rPr>
        <w:t>V</w:t>
      </w:r>
      <w:r w:rsidR="00787A6E" w:rsidRPr="00744D4D">
        <w:rPr>
          <w:rFonts w:cstheme="minorHAnsi"/>
        </w:rPr>
        <w:t xml:space="preserve">i </w:t>
      </w:r>
      <w:r w:rsidR="00742A72" w:rsidRPr="00744D4D">
        <w:rPr>
          <w:rFonts w:cstheme="minorHAnsi"/>
        </w:rPr>
        <w:t>har</w:t>
      </w:r>
      <w:r w:rsidRPr="00744D4D">
        <w:rPr>
          <w:rFonts w:cstheme="minorHAnsi"/>
        </w:rPr>
        <w:t xml:space="preserve"> </w:t>
      </w:r>
      <w:r w:rsidR="00D37A4D" w:rsidRPr="00744D4D">
        <w:rPr>
          <w:rFonts w:cstheme="minorHAnsi"/>
        </w:rPr>
        <w:t xml:space="preserve">utført </w:t>
      </w:r>
      <w:r w:rsidR="00787A6E" w:rsidRPr="00744D4D">
        <w:rPr>
          <w:rFonts w:cstheme="minorHAnsi"/>
        </w:rPr>
        <w:t xml:space="preserve">den </w:t>
      </w:r>
      <w:r w:rsidR="005960D4" w:rsidRPr="00744D4D">
        <w:rPr>
          <w:rFonts w:cstheme="minorHAnsi"/>
        </w:rPr>
        <w:t>første</w:t>
      </w:r>
      <w:r w:rsidR="00787A6E" w:rsidRPr="00744D4D">
        <w:rPr>
          <w:rFonts w:cstheme="minorHAnsi"/>
        </w:rPr>
        <w:t xml:space="preserve"> interimanalysen</w:t>
      </w:r>
      <w:r w:rsidR="00367A18" w:rsidRPr="00744D4D">
        <w:rPr>
          <w:rFonts w:cstheme="minorHAnsi"/>
        </w:rPr>
        <w:t xml:space="preserve"> e</w:t>
      </w:r>
      <w:r w:rsidR="00742A72" w:rsidRPr="00744D4D">
        <w:rPr>
          <w:rFonts w:cstheme="minorHAnsi"/>
        </w:rPr>
        <w:t xml:space="preserve">tter </w:t>
      </w:r>
      <w:r w:rsidR="0001507F" w:rsidRPr="00744D4D">
        <w:rPr>
          <w:rFonts w:cstheme="minorHAnsi"/>
        </w:rPr>
        <w:t xml:space="preserve">at </w:t>
      </w:r>
      <w:r w:rsidR="00742A72" w:rsidRPr="00744D4D">
        <w:rPr>
          <w:rFonts w:cstheme="minorHAnsi"/>
        </w:rPr>
        <w:t xml:space="preserve">1000 knær </w:t>
      </w:r>
      <w:r w:rsidR="00367A18" w:rsidRPr="00744D4D">
        <w:rPr>
          <w:rFonts w:cstheme="minorHAnsi"/>
        </w:rPr>
        <w:t>var inkludert. Vi fant</w:t>
      </w:r>
      <w:r w:rsidR="00742A72" w:rsidRPr="00744D4D">
        <w:rPr>
          <w:rFonts w:cstheme="minorHAnsi"/>
        </w:rPr>
        <w:t xml:space="preserve"> ingen statistisk signifikant forskjell mellom gruppene</w:t>
      </w:r>
      <w:r w:rsidR="00367A18" w:rsidRPr="00744D4D">
        <w:rPr>
          <w:rFonts w:cstheme="minorHAnsi"/>
        </w:rPr>
        <w:t xml:space="preserve"> med end</w:t>
      </w:r>
      <w:r w:rsidR="00FB1B76" w:rsidRPr="00744D4D">
        <w:rPr>
          <w:rFonts w:cstheme="minorHAnsi"/>
        </w:rPr>
        <w:t>e</w:t>
      </w:r>
      <w:r w:rsidR="00367A18" w:rsidRPr="00744D4D">
        <w:rPr>
          <w:rFonts w:cstheme="minorHAnsi"/>
        </w:rPr>
        <w:t>punkt infeksjon</w:t>
      </w:r>
      <w:r w:rsidR="0001507F" w:rsidRPr="00744D4D">
        <w:rPr>
          <w:rFonts w:cstheme="minorHAnsi"/>
        </w:rPr>
        <w:t xml:space="preserve"> innen ett år</w:t>
      </w:r>
      <w:r w:rsidR="00742A72" w:rsidRPr="00744D4D">
        <w:rPr>
          <w:rFonts w:cstheme="minorHAnsi"/>
        </w:rPr>
        <w:t xml:space="preserve">. Det er få pasienter med 1 års oppfølging. </w:t>
      </w:r>
      <w:r w:rsidR="00D37A4D" w:rsidRPr="00744D4D">
        <w:rPr>
          <w:rFonts w:cstheme="minorHAnsi"/>
        </w:rPr>
        <w:t xml:space="preserve">Vi </w:t>
      </w:r>
      <w:r w:rsidR="00367A18" w:rsidRPr="00744D4D">
        <w:rPr>
          <w:rFonts w:cstheme="minorHAnsi"/>
        </w:rPr>
        <w:t xml:space="preserve">planlegger </w:t>
      </w:r>
      <w:r w:rsidR="00D37A4D" w:rsidRPr="00744D4D">
        <w:rPr>
          <w:rFonts w:cstheme="minorHAnsi"/>
        </w:rPr>
        <w:t xml:space="preserve">derfor </w:t>
      </w:r>
      <w:r w:rsidR="00367A18" w:rsidRPr="00744D4D">
        <w:rPr>
          <w:rFonts w:cstheme="minorHAnsi"/>
        </w:rPr>
        <w:t>å</w:t>
      </w:r>
      <w:r w:rsidR="00742A72" w:rsidRPr="00744D4D">
        <w:rPr>
          <w:rFonts w:cstheme="minorHAnsi"/>
        </w:rPr>
        <w:t xml:space="preserve"> </w:t>
      </w:r>
      <w:r w:rsidR="00367A18" w:rsidRPr="00744D4D">
        <w:rPr>
          <w:rFonts w:cstheme="minorHAnsi"/>
        </w:rPr>
        <w:t xml:space="preserve">å gjennomføre </w:t>
      </w:r>
      <w:r w:rsidR="00742A72" w:rsidRPr="00744D4D">
        <w:rPr>
          <w:rFonts w:cstheme="minorHAnsi"/>
        </w:rPr>
        <w:t xml:space="preserve">en ny interimanalyse når 2000 knær er inkludert. </w:t>
      </w:r>
      <w:r w:rsidR="00D37A4D" w:rsidRPr="00744D4D">
        <w:rPr>
          <w:rFonts w:cstheme="minorHAnsi"/>
        </w:rPr>
        <w:t>O</w:t>
      </w:r>
      <w:r w:rsidR="00742A72" w:rsidRPr="00744D4D">
        <w:rPr>
          <w:rFonts w:cstheme="minorHAnsi"/>
        </w:rPr>
        <w:t>ppsummering av interimanalysen</w:t>
      </w:r>
      <w:r w:rsidR="00D37A4D" w:rsidRPr="00744D4D">
        <w:rPr>
          <w:rFonts w:cstheme="minorHAnsi"/>
        </w:rPr>
        <w:t xml:space="preserve"> </w:t>
      </w:r>
      <w:r w:rsidR="00D70F36" w:rsidRPr="00744D4D">
        <w:rPr>
          <w:rFonts w:cstheme="minorHAnsi"/>
        </w:rPr>
        <w:t>er godkjent</w:t>
      </w:r>
      <w:r w:rsidR="0093552B" w:rsidRPr="00744D4D">
        <w:rPr>
          <w:rFonts w:cstheme="minorHAnsi"/>
        </w:rPr>
        <w:t xml:space="preserve"> </w:t>
      </w:r>
      <w:r w:rsidR="00D70F36" w:rsidRPr="00744D4D">
        <w:rPr>
          <w:rFonts w:cstheme="minorHAnsi"/>
        </w:rPr>
        <w:t>av</w:t>
      </w:r>
      <w:r w:rsidR="00742A72" w:rsidRPr="00744D4D">
        <w:rPr>
          <w:rFonts w:cstheme="minorHAnsi"/>
        </w:rPr>
        <w:t xml:space="preserve"> Referansegruppen </w:t>
      </w:r>
      <w:r w:rsidR="00D70F36" w:rsidRPr="00744D4D">
        <w:rPr>
          <w:rFonts w:cstheme="minorHAnsi"/>
        </w:rPr>
        <w:t>for</w:t>
      </w:r>
      <w:r w:rsidR="00742A72" w:rsidRPr="00744D4D">
        <w:rPr>
          <w:rFonts w:cstheme="minorHAnsi"/>
        </w:rPr>
        <w:t xml:space="preserve"> Nasjonalt </w:t>
      </w:r>
      <w:r w:rsidR="00D37A4D" w:rsidRPr="00744D4D">
        <w:rPr>
          <w:rFonts w:cstheme="minorHAnsi"/>
        </w:rPr>
        <w:t>R</w:t>
      </w:r>
      <w:r w:rsidR="00742A72" w:rsidRPr="00744D4D">
        <w:rPr>
          <w:rFonts w:cstheme="minorHAnsi"/>
        </w:rPr>
        <w:t xml:space="preserve">egister for </w:t>
      </w:r>
      <w:r w:rsidR="00D37A4D" w:rsidRPr="00744D4D">
        <w:rPr>
          <w:rFonts w:cstheme="minorHAnsi"/>
        </w:rPr>
        <w:t>L</w:t>
      </w:r>
      <w:r w:rsidR="00742A72" w:rsidRPr="00744D4D">
        <w:rPr>
          <w:rFonts w:cstheme="minorHAnsi"/>
        </w:rPr>
        <w:t>eddproteser</w:t>
      </w:r>
      <w:r w:rsidR="0093552B" w:rsidRPr="00744D4D">
        <w:rPr>
          <w:rFonts w:cstheme="minorHAnsi"/>
        </w:rPr>
        <w:t>.</w:t>
      </w:r>
      <w:r w:rsidR="003C5003" w:rsidRPr="00744D4D">
        <w:rPr>
          <w:rFonts w:cstheme="minorHAnsi"/>
        </w:rPr>
        <w:t xml:space="preserve"> Studien fortsetter uten avbrudd.</w:t>
      </w:r>
    </w:p>
    <w:p w14:paraId="6C7BAD14" w14:textId="77777777" w:rsidR="00744D4D" w:rsidRDefault="00744D4D" w:rsidP="00BF20CC">
      <w:pPr>
        <w:spacing w:after="0" w:line="360" w:lineRule="auto"/>
        <w:rPr>
          <w:rFonts w:cstheme="minorHAnsi"/>
          <w:sz w:val="24"/>
          <w:szCs w:val="24"/>
        </w:rPr>
      </w:pPr>
    </w:p>
    <w:p w14:paraId="2D42831A" w14:textId="4C98FDFE" w:rsidR="003C5003" w:rsidRPr="00744D4D" w:rsidRDefault="003C5003" w:rsidP="00BF20CC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744D4D">
        <w:rPr>
          <w:rFonts w:cstheme="minorHAnsi"/>
          <w:b/>
          <w:sz w:val="24"/>
          <w:szCs w:val="24"/>
          <w:u w:val="single"/>
        </w:rPr>
        <w:t>Epost sendt ut til sykehus</w:t>
      </w:r>
    </w:p>
    <w:p w14:paraId="1685147F" w14:textId="4359087B" w:rsidR="00744D4D" w:rsidRPr="00744D4D" w:rsidRDefault="00DD39B7" w:rsidP="00744D4D">
      <w:pPr>
        <w:spacing w:after="0" w:line="276" w:lineRule="auto"/>
        <w:jc w:val="both"/>
        <w:rPr>
          <w:rFonts w:cstheme="minorHAnsi"/>
        </w:rPr>
      </w:pPr>
      <w:r w:rsidRPr="00744D4D">
        <w:rPr>
          <w:rFonts w:cstheme="minorHAnsi"/>
        </w:rPr>
        <w:t xml:space="preserve">I okt. 2022 sendte </w:t>
      </w:r>
      <w:r w:rsidR="00504449" w:rsidRPr="00744D4D">
        <w:rPr>
          <w:rFonts w:cstheme="minorHAnsi"/>
        </w:rPr>
        <w:t xml:space="preserve">vi </w:t>
      </w:r>
      <w:r w:rsidR="003C5003" w:rsidRPr="00744D4D">
        <w:rPr>
          <w:rFonts w:cstheme="minorHAnsi"/>
        </w:rPr>
        <w:t xml:space="preserve"> ut </w:t>
      </w:r>
      <w:r w:rsidRPr="00744D4D">
        <w:rPr>
          <w:rFonts w:cstheme="minorHAnsi"/>
        </w:rPr>
        <w:t xml:space="preserve">en </w:t>
      </w:r>
      <w:r w:rsidR="003C5003" w:rsidRPr="00744D4D">
        <w:rPr>
          <w:rFonts w:cstheme="minorHAnsi"/>
        </w:rPr>
        <w:t xml:space="preserve">e-post til </w:t>
      </w:r>
      <w:r w:rsidR="000C1ED1" w:rsidRPr="00744D4D">
        <w:rPr>
          <w:rFonts w:cstheme="minorHAnsi"/>
        </w:rPr>
        <w:t xml:space="preserve">de </w:t>
      </w:r>
      <w:r w:rsidR="003C5003" w:rsidRPr="00744D4D">
        <w:rPr>
          <w:rFonts w:cstheme="minorHAnsi"/>
        </w:rPr>
        <w:t xml:space="preserve">sykehusene som har sagt ja til å delta i </w:t>
      </w:r>
      <w:r w:rsidR="000C1ED1" w:rsidRPr="00744D4D">
        <w:rPr>
          <w:rFonts w:cstheme="minorHAnsi"/>
        </w:rPr>
        <w:t xml:space="preserve">ALBA </w:t>
      </w:r>
      <w:r w:rsidR="003C5003" w:rsidRPr="00744D4D">
        <w:rPr>
          <w:rFonts w:cstheme="minorHAnsi"/>
        </w:rPr>
        <w:t>stud</w:t>
      </w:r>
      <w:r w:rsidR="000C1ED1" w:rsidRPr="00744D4D">
        <w:rPr>
          <w:rFonts w:cstheme="minorHAnsi"/>
        </w:rPr>
        <w:t>i</w:t>
      </w:r>
      <w:r w:rsidR="003C5003" w:rsidRPr="00744D4D">
        <w:rPr>
          <w:rFonts w:cstheme="minorHAnsi"/>
        </w:rPr>
        <w:t xml:space="preserve">en, men </w:t>
      </w:r>
      <w:r w:rsidR="0001507F" w:rsidRPr="00744D4D">
        <w:rPr>
          <w:rFonts w:cstheme="minorHAnsi"/>
        </w:rPr>
        <w:t>ennå</w:t>
      </w:r>
      <w:r w:rsidR="003C5003" w:rsidRPr="00744D4D">
        <w:rPr>
          <w:rFonts w:cstheme="minorHAnsi"/>
        </w:rPr>
        <w:t xml:space="preserve"> ikke </w:t>
      </w:r>
      <w:r w:rsidR="0001507F" w:rsidRPr="00744D4D">
        <w:rPr>
          <w:rFonts w:cstheme="minorHAnsi"/>
        </w:rPr>
        <w:t xml:space="preserve">har </w:t>
      </w:r>
      <w:r w:rsidR="003C5003" w:rsidRPr="00744D4D">
        <w:rPr>
          <w:rFonts w:cstheme="minorHAnsi"/>
        </w:rPr>
        <w:t>kommet i gang med pasient</w:t>
      </w:r>
      <w:r w:rsidR="00504449" w:rsidRPr="00744D4D">
        <w:rPr>
          <w:rFonts w:cstheme="minorHAnsi"/>
        </w:rPr>
        <w:t>-</w:t>
      </w:r>
      <w:r w:rsidR="003C5003" w:rsidRPr="00744D4D">
        <w:rPr>
          <w:rFonts w:cstheme="minorHAnsi"/>
        </w:rPr>
        <w:t>inkluderingen. Vi takker de sykehusene som har gitt tilbakemelding</w:t>
      </w:r>
      <w:r w:rsidR="00FB1B76" w:rsidRPr="00744D4D">
        <w:rPr>
          <w:rFonts w:cstheme="minorHAnsi"/>
        </w:rPr>
        <w:t xml:space="preserve"> på status. </w:t>
      </w:r>
    </w:p>
    <w:p w14:paraId="49A72E33" w14:textId="77777777" w:rsidR="00744D4D" w:rsidRPr="001B41F2" w:rsidRDefault="00744D4D" w:rsidP="00BF20CC">
      <w:pPr>
        <w:spacing w:after="0" w:line="360" w:lineRule="auto"/>
        <w:rPr>
          <w:rFonts w:cstheme="minorHAnsi"/>
          <w:sz w:val="24"/>
          <w:szCs w:val="24"/>
        </w:rPr>
      </w:pPr>
    </w:p>
    <w:p w14:paraId="722E9B14" w14:textId="5985C35C" w:rsidR="00207690" w:rsidRPr="00212EEB" w:rsidRDefault="00B5085E" w:rsidP="00BF20CC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212EEB">
        <w:rPr>
          <w:rFonts w:cstheme="minorHAnsi"/>
          <w:b/>
          <w:sz w:val="24"/>
          <w:szCs w:val="24"/>
          <w:u w:val="single"/>
        </w:rPr>
        <w:t>S</w:t>
      </w:r>
      <w:r w:rsidR="00D31C3C" w:rsidRPr="00212EEB">
        <w:rPr>
          <w:rFonts w:cstheme="minorHAnsi"/>
          <w:b/>
          <w:sz w:val="24"/>
          <w:szCs w:val="24"/>
          <w:u w:val="single"/>
        </w:rPr>
        <w:t>k</w:t>
      </w:r>
      <w:r w:rsidRPr="00212EEB">
        <w:rPr>
          <w:rFonts w:cstheme="minorHAnsi"/>
          <w:b/>
          <w:sz w:val="24"/>
          <w:szCs w:val="24"/>
          <w:u w:val="single"/>
        </w:rPr>
        <w:t>anner og hjelp til installasjon</w:t>
      </w:r>
    </w:p>
    <w:p w14:paraId="3DA684EB" w14:textId="49296193" w:rsidR="00744D4D" w:rsidRPr="00744D4D" w:rsidRDefault="00B5085E" w:rsidP="00744D4D">
      <w:pPr>
        <w:spacing w:after="0" w:line="276" w:lineRule="auto"/>
        <w:jc w:val="both"/>
        <w:rPr>
          <w:rFonts w:cstheme="minorHAnsi"/>
        </w:rPr>
      </w:pPr>
      <w:r w:rsidRPr="00744D4D">
        <w:rPr>
          <w:rFonts w:cstheme="minorHAnsi"/>
        </w:rPr>
        <w:t>Vi k</w:t>
      </w:r>
      <w:r w:rsidR="00283ADF" w:rsidRPr="00744D4D">
        <w:rPr>
          <w:rFonts w:cstheme="minorHAnsi"/>
        </w:rPr>
        <w:t xml:space="preserve">an kjøpe </w:t>
      </w:r>
      <w:r w:rsidR="00D31C3C" w:rsidRPr="00744D4D">
        <w:rPr>
          <w:rFonts w:cstheme="minorHAnsi"/>
        </w:rPr>
        <w:t>sk</w:t>
      </w:r>
      <w:r w:rsidR="00674925" w:rsidRPr="00744D4D">
        <w:rPr>
          <w:rFonts w:cstheme="minorHAnsi"/>
        </w:rPr>
        <w:t xml:space="preserve">anner </w:t>
      </w:r>
      <w:r w:rsidR="00283ADF" w:rsidRPr="00744D4D">
        <w:rPr>
          <w:rFonts w:cstheme="minorHAnsi"/>
        </w:rPr>
        <w:t>og levere</w:t>
      </w:r>
      <w:r w:rsidR="00674925" w:rsidRPr="00744D4D">
        <w:rPr>
          <w:rFonts w:cstheme="minorHAnsi"/>
        </w:rPr>
        <w:t xml:space="preserve"> </w:t>
      </w:r>
      <w:r w:rsidR="00283ADF" w:rsidRPr="00744D4D">
        <w:rPr>
          <w:rFonts w:cstheme="minorHAnsi"/>
        </w:rPr>
        <w:t>til sykehus</w:t>
      </w:r>
      <w:r w:rsidRPr="00744D4D">
        <w:rPr>
          <w:rFonts w:cstheme="minorHAnsi"/>
        </w:rPr>
        <w:t xml:space="preserve"> som trenger</w:t>
      </w:r>
      <w:r w:rsidR="00FB1B76" w:rsidRPr="00744D4D">
        <w:rPr>
          <w:rFonts w:cstheme="minorHAnsi"/>
        </w:rPr>
        <w:t xml:space="preserve"> det</w:t>
      </w:r>
      <w:r w:rsidRPr="00744D4D">
        <w:rPr>
          <w:rFonts w:cstheme="minorHAnsi"/>
        </w:rPr>
        <w:t xml:space="preserve">. </w:t>
      </w:r>
      <w:r w:rsidR="0031617D" w:rsidRPr="00744D4D">
        <w:rPr>
          <w:rFonts w:cstheme="minorHAnsi"/>
        </w:rPr>
        <w:t>I løpet av høsten 2022 skal k</w:t>
      </w:r>
      <w:r w:rsidR="00393A3C" w:rsidRPr="00744D4D">
        <w:rPr>
          <w:rFonts w:cstheme="minorHAnsi"/>
        </w:rPr>
        <w:t>ons</w:t>
      </w:r>
      <w:r w:rsidR="0001507F" w:rsidRPr="00744D4D">
        <w:rPr>
          <w:rFonts w:cstheme="minorHAnsi"/>
        </w:rPr>
        <w:t>u</w:t>
      </w:r>
      <w:r w:rsidR="00393A3C" w:rsidRPr="00744D4D">
        <w:rPr>
          <w:rFonts w:cstheme="minorHAnsi"/>
        </w:rPr>
        <w:t>l</w:t>
      </w:r>
      <w:r w:rsidR="0001507F" w:rsidRPr="00744D4D">
        <w:rPr>
          <w:rFonts w:cstheme="minorHAnsi"/>
        </w:rPr>
        <w:t>e</w:t>
      </w:r>
      <w:r w:rsidR="00393A3C" w:rsidRPr="00744D4D">
        <w:rPr>
          <w:rFonts w:cstheme="minorHAnsi"/>
        </w:rPr>
        <w:t xml:space="preserve">nt Mikal Solberg </w:t>
      </w:r>
      <w:r w:rsidR="0031617D" w:rsidRPr="00744D4D">
        <w:rPr>
          <w:rFonts w:cstheme="minorHAnsi"/>
        </w:rPr>
        <w:t>besøke</w:t>
      </w:r>
      <w:r w:rsidR="00393A3C" w:rsidRPr="00744D4D">
        <w:rPr>
          <w:rFonts w:cstheme="minorHAnsi"/>
        </w:rPr>
        <w:t xml:space="preserve"> </w:t>
      </w:r>
      <w:r w:rsidR="00CA49F1" w:rsidRPr="00744D4D">
        <w:rPr>
          <w:rFonts w:cstheme="minorHAnsi"/>
        </w:rPr>
        <w:t>Diakonhjemmet sykehus, Haraldsplass Diakonale Sykehus, Lærdal sykehus</w:t>
      </w:r>
      <w:r w:rsidR="00393A3C" w:rsidRPr="00744D4D">
        <w:rPr>
          <w:rFonts w:cstheme="minorHAnsi"/>
        </w:rPr>
        <w:t xml:space="preserve"> og Sørlandet sykehus, Kristiansand </w:t>
      </w:r>
      <w:r w:rsidR="0031617D" w:rsidRPr="00744D4D">
        <w:rPr>
          <w:rFonts w:cstheme="minorHAnsi"/>
        </w:rPr>
        <w:t xml:space="preserve">for å hjelpe til </w:t>
      </w:r>
      <w:r w:rsidR="0001507F" w:rsidRPr="00744D4D">
        <w:rPr>
          <w:rFonts w:cstheme="minorHAnsi"/>
        </w:rPr>
        <w:t>med</w:t>
      </w:r>
      <w:r w:rsidR="0031617D" w:rsidRPr="00744D4D">
        <w:rPr>
          <w:rFonts w:cstheme="minorHAnsi"/>
        </w:rPr>
        <w:t xml:space="preserve">å få på plass skannerløsning. </w:t>
      </w:r>
      <w:r w:rsidR="00611E9B" w:rsidRPr="00744D4D">
        <w:rPr>
          <w:rFonts w:cstheme="minorHAnsi"/>
        </w:rPr>
        <w:t>Fint om dere</w:t>
      </w:r>
      <w:r w:rsidR="00174EB1" w:rsidRPr="00744D4D">
        <w:rPr>
          <w:rFonts w:cstheme="minorHAnsi"/>
        </w:rPr>
        <w:t xml:space="preserve"> andre</w:t>
      </w:r>
      <w:r w:rsidR="00611E9B" w:rsidRPr="00744D4D">
        <w:rPr>
          <w:rFonts w:cstheme="minorHAnsi"/>
        </w:rPr>
        <w:t xml:space="preserve"> </w:t>
      </w:r>
      <w:r w:rsidR="00174EB1" w:rsidRPr="00744D4D">
        <w:rPr>
          <w:rFonts w:cstheme="minorHAnsi"/>
        </w:rPr>
        <w:t>også</w:t>
      </w:r>
      <w:r w:rsidR="00611E9B" w:rsidRPr="00744D4D">
        <w:rPr>
          <w:rFonts w:cstheme="minorHAnsi"/>
        </w:rPr>
        <w:t xml:space="preserve"> </w:t>
      </w:r>
      <w:r w:rsidR="0001507F" w:rsidRPr="00744D4D">
        <w:rPr>
          <w:rFonts w:cstheme="minorHAnsi"/>
        </w:rPr>
        <w:t xml:space="preserve">gir </w:t>
      </w:r>
      <w:r w:rsidR="00611E9B" w:rsidRPr="00744D4D">
        <w:rPr>
          <w:rFonts w:cstheme="minorHAnsi"/>
        </w:rPr>
        <w:t xml:space="preserve">beskjed dersom deres sykehus har behov for skanner og/eller besøk. </w:t>
      </w:r>
    </w:p>
    <w:p w14:paraId="53911FBD" w14:textId="77777777" w:rsidR="00744D4D" w:rsidRDefault="00744D4D" w:rsidP="00744D4D">
      <w:pPr>
        <w:spacing w:after="0" w:line="360" w:lineRule="auto"/>
        <w:rPr>
          <w:rFonts w:cstheme="minorHAnsi"/>
          <w:sz w:val="24"/>
          <w:szCs w:val="24"/>
        </w:rPr>
      </w:pPr>
    </w:p>
    <w:p w14:paraId="25E38228" w14:textId="77777777" w:rsidR="00744D4D" w:rsidRDefault="00AB0D03" w:rsidP="00744D4D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7740B1">
        <w:rPr>
          <w:rFonts w:cstheme="minorHAnsi"/>
          <w:b/>
          <w:sz w:val="24"/>
          <w:szCs w:val="24"/>
          <w:u w:val="single"/>
        </w:rPr>
        <w:t>Randomisering av kne nr 2</w:t>
      </w:r>
    </w:p>
    <w:p w14:paraId="69D7767E" w14:textId="3AF6B751" w:rsidR="00AB0D03" w:rsidRPr="00744D4D" w:rsidRDefault="00AB0D03" w:rsidP="00744D4D">
      <w:pPr>
        <w:spacing w:after="0" w:line="276" w:lineRule="auto"/>
        <w:jc w:val="both"/>
        <w:rPr>
          <w:rFonts w:cstheme="minorHAnsi"/>
        </w:rPr>
      </w:pPr>
      <w:r w:rsidRPr="00744D4D">
        <w:rPr>
          <w:rFonts w:cstheme="minorHAnsi"/>
        </w:rPr>
        <w:t xml:space="preserve">Etter oppdateringen </w:t>
      </w:r>
      <w:r w:rsidR="00FB1B76" w:rsidRPr="00744D4D">
        <w:rPr>
          <w:rFonts w:cstheme="minorHAnsi"/>
        </w:rPr>
        <w:t>av</w:t>
      </w:r>
      <w:r w:rsidRPr="00744D4D">
        <w:rPr>
          <w:rFonts w:cstheme="minorHAnsi"/>
        </w:rPr>
        <w:t xml:space="preserve"> MRS i </w:t>
      </w:r>
      <w:r w:rsidR="0001507F" w:rsidRPr="00744D4D">
        <w:rPr>
          <w:rFonts w:cstheme="minorHAnsi"/>
        </w:rPr>
        <w:t>s</w:t>
      </w:r>
      <w:r w:rsidRPr="00744D4D">
        <w:rPr>
          <w:rFonts w:cstheme="minorHAnsi"/>
        </w:rPr>
        <w:t>ept 2022</w:t>
      </w:r>
      <w:r w:rsidR="00504449" w:rsidRPr="00744D4D">
        <w:rPr>
          <w:rFonts w:cstheme="minorHAnsi"/>
        </w:rPr>
        <w:t xml:space="preserve"> er det</w:t>
      </w:r>
      <w:r w:rsidRPr="00744D4D">
        <w:rPr>
          <w:rFonts w:cstheme="minorHAnsi"/>
        </w:rPr>
        <w:t xml:space="preserve"> blitt </w:t>
      </w:r>
      <w:r w:rsidR="0001507F" w:rsidRPr="00744D4D">
        <w:rPr>
          <w:rFonts w:cstheme="minorHAnsi"/>
        </w:rPr>
        <w:t xml:space="preserve">umulig </w:t>
      </w:r>
      <w:r w:rsidRPr="00744D4D">
        <w:rPr>
          <w:rFonts w:cstheme="minorHAnsi"/>
        </w:rPr>
        <w:t xml:space="preserve">å randomisere begge knær. Helse-Vest IKT i samarbeid med Hemit jobber med </w:t>
      </w:r>
      <w:r w:rsidR="007740B1" w:rsidRPr="00744D4D">
        <w:rPr>
          <w:rFonts w:cstheme="minorHAnsi"/>
        </w:rPr>
        <w:t>å</w:t>
      </w:r>
      <w:r w:rsidRPr="00744D4D">
        <w:rPr>
          <w:rFonts w:cstheme="minorHAnsi"/>
        </w:rPr>
        <w:t xml:space="preserve"> få </w:t>
      </w:r>
      <w:r w:rsidR="0001507F" w:rsidRPr="00744D4D">
        <w:rPr>
          <w:rFonts w:cstheme="minorHAnsi"/>
        </w:rPr>
        <w:t xml:space="preserve">dette </w:t>
      </w:r>
      <w:r w:rsidRPr="00744D4D">
        <w:rPr>
          <w:rFonts w:cstheme="minorHAnsi"/>
        </w:rPr>
        <w:t>rett</w:t>
      </w:r>
      <w:r w:rsidR="0001507F" w:rsidRPr="00744D4D">
        <w:rPr>
          <w:rFonts w:cstheme="minorHAnsi"/>
        </w:rPr>
        <w:t>et</w:t>
      </w:r>
      <w:r w:rsidRPr="00744D4D">
        <w:rPr>
          <w:rFonts w:cstheme="minorHAnsi"/>
        </w:rPr>
        <w:t xml:space="preserve"> opp så fort som mulig.</w:t>
      </w:r>
      <w:r w:rsidR="007740B1" w:rsidRPr="00744D4D">
        <w:rPr>
          <w:rFonts w:cstheme="minorHAnsi"/>
        </w:rPr>
        <w:t xml:space="preserve"> </w:t>
      </w:r>
      <w:r w:rsidR="0001507F" w:rsidRPr="00744D4D">
        <w:rPr>
          <w:rFonts w:cstheme="minorHAnsi"/>
        </w:rPr>
        <w:t>I</w:t>
      </w:r>
      <w:r w:rsidR="007740B1" w:rsidRPr="00744D4D">
        <w:rPr>
          <w:rFonts w:cstheme="minorHAnsi"/>
        </w:rPr>
        <w:t xml:space="preserve">mellomtiden </w:t>
      </w:r>
      <w:r w:rsidR="0001507F" w:rsidRPr="00744D4D">
        <w:rPr>
          <w:rFonts w:cstheme="minorHAnsi"/>
        </w:rPr>
        <w:t xml:space="preserve">kan dere bare </w:t>
      </w:r>
      <w:r w:rsidR="007740B1" w:rsidRPr="00744D4D">
        <w:rPr>
          <w:rFonts w:cstheme="minorHAnsi"/>
        </w:rPr>
        <w:t>inkludere ett kne</w:t>
      </w:r>
      <w:r w:rsidR="00363485" w:rsidRPr="00744D4D">
        <w:rPr>
          <w:rFonts w:cstheme="minorHAnsi"/>
        </w:rPr>
        <w:t xml:space="preserve"> per pasient</w:t>
      </w:r>
      <w:r w:rsidR="007740B1" w:rsidRPr="00744D4D">
        <w:rPr>
          <w:rFonts w:cstheme="minorHAnsi"/>
        </w:rPr>
        <w:t>.</w:t>
      </w:r>
    </w:p>
    <w:p w14:paraId="6763400A" w14:textId="155375ED" w:rsidR="00091BAD" w:rsidRPr="00744D4D" w:rsidRDefault="00002772" w:rsidP="00744D4D">
      <w:pPr>
        <w:spacing w:after="0" w:line="276" w:lineRule="auto"/>
        <w:jc w:val="both"/>
        <w:rPr>
          <w:rFonts w:cstheme="minorHAnsi"/>
        </w:rPr>
      </w:pPr>
      <w:r w:rsidRPr="00744D4D">
        <w:rPr>
          <w:rFonts w:cstheme="minorHAnsi"/>
        </w:rPr>
        <w:t xml:space="preserve">Vi setter stor pris på at dere vil delta i denne studien og er glade for alle tilbakemeldinger. Kort sagt ønsker vi </w:t>
      </w:r>
      <w:r w:rsidR="00360AB3" w:rsidRPr="00744D4D">
        <w:rPr>
          <w:rFonts w:cstheme="minorHAnsi"/>
        </w:rPr>
        <w:t>å høre fra dere om hvordan det går!</w:t>
      </w:r>
      <w:r w:rsidR="00663B42" w:rsidRPr="00744D4D">
        <w:rPr>
          <w:rFonts w:cstheme="minorHAnsi"/>
        </w:rPr>
        <w:t xml:space="preserve"> </w:t>
      </w:r>
    </w:p>
    <w:p w14:paraId="02E117FB" w14:textId="77777777" w:rsidR="00B02976" w:rsidRPr="00212EEB" w:rsidRDefault="00B02976" w:rsidP="001B41F2">
      <w:pPr>
        <w:pStyle w:val="Rentekst"/>
        <w:spacing w:line="360" w:lineRule="auto"/>
        <w:rPr>
          <w:rFonts w:asciiTheme="minorHAnsi" w:hAnsiTheme="minorHAnsi" w:cstheme="minorHAnsi"/>
          <w:color w:val="0070C0"/>
          <w:sz w:val="24"/>
          <w:szCs w:val="24"/>
        </w:rPr>
      </w:pPr>
    </w:p>
    <w:p w14:paraId="702098A9" w14:textId="3F81EFB8" w:rsidR="00163D42" w:rsidRPr="00212EEB" w:rsidRDefault="00663B42" w:rsidP="002755F7">
      <w:pPr>
        <w:pStyle w:val="Rentekst"/>
        <w:spacing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 w:rsidRPr="00212EEB">
        <w:rPr>
          <w:rFonts w:asciiTheme="minorHAnsi" w:hAnsiTheme="minorHAnsi" w:cstheme="minorHAnsi"/>
          <w:color w:val="0070C0"/>
          <w:sz w:val="24"/>
          <w:szCs w:val="24"/>
        </w:rPr>
        <w:t>Det er fint om</w:t>
      </w:r>
      <w:r w:rsidR="00163D42" w:rsidRPr="00212EEB">
        <w:rPr>
          <w:rFonts w:asciiTheme="minorHAnsi" w:hAnsiTheme="minorHAnsi" w:cstheme="minorHAnsi"/>
          <w:color w:val="0070C0"/>
          <w:sz w:val="24"/>
          <w:szCs w:val="24"/>
        </w:rPr>
        <w:t xml:space="preserve"> dere videresender dette nyhetsbrevet til de andre ortopediske kirurge</w:t>
      </w:r>
      <w:r w:rsidRPr="00212EEB">
        <w:rPr>
          <w:rFonts w:asciiTheme="minorHAnsi" w:hAnsiTheme="minorHAnsi" w:cstheme="minorHAnsi"/>
          <w:color w:val="0070C0"/>
          <w:sz w:val="24"/>
          <w:szCs w:val="24"/>
        </w:rPr>
        <w:t>ne</w:t>
      </w:r>
      <w:r w:rsidR="00163D42" w:rsidRPr="00212EEB">
        <w:rPr>
          <w:rFonts w:asciiTheme="minorHAnsi" w:hAnsiTheme="minorHAnsi" w:cstheme="minorHAnsi"/>
          <w:color w:val="0070C0"/>
          <w:sz w:val="24"/>
          <w:szCs w:val="24"/>
        </w:rPr>
        <w:t xml:space="preserve"> ved </w:t>
      </w:r>
      <w:r w:rsidRPr="00212EEB">
        <w:rPr>
          <w:rFonts w:asciiTheme="minorHAnsi" w:hAnsiTheme="minorHAnsi" w:cstheme="minorHAnsi"/>
          <w:color w:val="0070C0"/>
          <w:sz w:val="24"/>
          <w:szCs w:val="24"/>
        </w:rPr>
        <w:t xml:space="preserve">eget </w:t>
      </w:r>
      <w:r w:rsidR="00163D42" w:rsidRPr="00212EEB">
        <w:rPr>
          <w:rFonts w:asciiTheme="minorHAnsi" w:hAnsiTheme="minorHAnsi" w:cstheme="minorHAnsi"/>
          <w:color w:val="0070C0"/>
          <w:sz w:val="24"/>
          <w:szCs w:val="24"/>
        </w:rPr>
        <w:t>sykehus</w:t>
      </w:r>
      <w:r w:rsidR="00163D42" w:rsidRPr="00212EEB">
        <w:rPr>
          <w:rFonts w:asciiTheme="minorHAnsi" w:hAnsiTheme="minorHAnsi" w:cstheme="minorHAnsi"/>
          <w:color w:val="0070C0"/>
          <w:sz w:val="24"/>
          <w:szCs w:val="24"/>
        </w:rPr>
        <w:sym w:font="Wingdings" w:char="F04A"/>
      </w:r>
    </w:p>
    <w:p w14:paraId="533E50C1" w14:textId="77777777" w:rsidR="00CB685E" w:rsidRPr="00212EEB" w:rsidRDefault="00CB685E" w:rsidP="002755F7">
      <w:pPr>
        <w:spacing w:after="60" w:line="360" w:lineRule="auto"/>
        <w:rPr>
          <w:rFonts w:cstheme="minorHAnsi"/>
          <w:sz w:val="24"/>
          <w:szCs w:val="24"/>
        </w:rPr>
      </w:pPr>
    </w:p>
    <w:p w14:paraId="013405C9" w14:textId="5B07BF2F" w:rsidR="00360AB3" w:rsidRPr="00212EEB" w:rsidRDefault="00163D42" w:rsidP="002755F7">
      <w:pPr>
        <w:spacing w:after="60" w:line="360" w:lineRule="auto"/>
        <w:rPr>
          <w:rFonts w:cstheme="minorHAnsi"/>
          <w:sz w:val="24"/>
          <w:szCs w:val="24"/>
        </w:rPr>
      </w:pPr>
      <w:r w:rsidRPr="00212EEB">
        <w:rPr>
          <w:rFonts w:cstheme="minorHAnsi"/>
          <w:sz w:val="24"/>
          <w:szCs w:val="24"/>
        </w:rPr>
        <w:lastRenderedPageBreak/>
        <w:t>Takk for godt samarbeid!</w:t>
      </w:r>
    </w:p>
    <w:p w14:paraId="778B50C9" w14:textId="375363F0" w:rsidR="00F36F92" w:rsidRPr="00212EEB" w:rsidRDefault="00360AB3" w:rsidP="002755F7">
      <w:pPr>
        <w:spacing w:line="360" w:lineRule="auto"/>
        <w:rPr>
          <w:rFonts w:cstheme="minorHAnsi"/>
          <w:sz w:val="24"/>
          <w:szCs w:val="24"/>
        </w:rPr>
      </w:pPr>
      <w:r w:rsidRPr="00212EEB">
        <w:rPr>
          <w:rFonts w:cstheme="minorHAnsi"/>
          <w:sz w:val="24"/>
          <w:szCs w:val="24"/>
        </w:rPr>
        <w:t>Tesfaye og Ove</w:t>
      </w:r>
      <w:r w:rsidR="00FE1C61" w:rsidRPr="00212EEB">
        <w:rPr>
          <w:rFonts w:cstheme="minorHAnsi"/>
          <w:sz w:val="24"/>
          <w:szCs w:val="24"/>
        </w:rPr>
        <w:t xml:space="preserve"> </w:t>
      </w:r>
    </w:p>
    <w:sectPr w:rsidR="00F36F92" w:rsidRPr="00212EEB" w:rsidSect="00674925">
      <w:headerReference w:type="default" r:id="rId12"/>
      <w:footerReference w:type="default" r:id="rId13"/>
      <w:pgSz w:w="11906" w:h="16838"/>
      <w:pgMar w:top="426" w:right="1134" w:bottom="426" w:left="1134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EBE6A" w14:textId="77777777" w:rsidR="001A23B5" w:rsidRDefault="001A23B5" w:rsidP="00FE1C61">
      <w:pPr>
        <w:spacing w:after="0" w:line="240" w:lineRule="auto"/>
      </w:pPr>
      <w:r>
        <w:separator/>
      </w:r>
    </w:p>
  </w:endnote>
  <w:endnote w:type="continuationSeparator" w:id="0">
    <w:p w14:paraId="2A6062D7" w14:textId="77777777" w:rsidR="001A23B5" w:rsidRDefault="001A23B5" w:rsidP="00FE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696141"/>
      <w:docPartObj>
        <w:docPartGallery w:val="Page Numbers (Bottom of Page)"/>
        <w:docPartUnique/>
      </w:docPartObj>
    </w:sdtPr>
    <w:sdtEndPr/>
    <w:sdtContent>
      <w:p w14:paraId="78CFD4BE" w14:textId="18752770" w:rsidR="00E67F95" w:rsidRDefault="00E67F9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33D">
          <w:rPr>
            <w:noProof/>
          </w:rPr>
          <w:t>1</w:t>
        </w:r>
        <w:r>
          <w:fldChar w:fldCharType="end"/>
        </w:r>
      </w:p>
    </w:sdtContent>
  </w:sdt>
  <w:p w14:paraId="6E34059D" w14:textId="77777777" w:rsidR="00E67F95" w:rsidRDefault="00E67F9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50B95" w14:textId="77777777" w:rsidR="001A23B5" w:rsidRDefault="001A23B5" w:rsidP="00FE1C61">
      <w:pPr>
        <w:spacing w:after="0" w:line="240" w:lineRule="auto"/>
      </w:pPr>
      <w:r>
        <w:separator/>
      </w:r>
    </w:p>
  </w:footnote>
  <w:footnote w:type="continuationSeparator" w:id="0">
    <w:p w14:paraId="248F7520" w14:textId="77777777" w:rsidR="001A23B5" w:rsidRDefault="001A23B5" w:rsidP="00FE1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F5124" w14:textId="1C632428" w:rsidR="00FE1C61" w:rsidRDefault="000055AF" w:rsidP="000055AF">
    <w:pPr>
      <w:pStyle w:val="Topptekst"/>
      <w:pBdr>
        <w:bottom w:val="single" w:sz="4" w:space="1" w:color="auto"/>
      </w:pBdr>
    </w:pPr>
    <w:r>
      <w:rPr>
        <w:noProof/>
        <w:lang w:eastAsia="nb-NO"/>
      </w:rPr>
      <w:drawing>
        <wp:inline distT="0" distB="0" distL="0" distR="0" wp14:anchorId="3477D32A" wp14:editId="0E7B495B">
          <wp:extent cx="828675" cy="600837"/>
          <wp:effectExtent l="0" t="0" r="0" b="8890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41" t="10568" r="12346" b="13848"/>
                  <a:stretch/>
                </pic:blipFill>
                <pic:spPr bwMode="auto">
                  <a:xfrm>
                    <a:off x="0" y="0"/>
                    <a:ext cx="867782" cy="6291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                                                                                                                     </w:t>
    </w:r>
    <w:r w:rsidR="00FE1C61">
      <w:rPr>
        <w:noProof/>
        <w:lang w:eastAsia="nb-NO"/>
      </w:rPr>
      <w:drawing>
        <wp:inline distT="0" distB="0" distL="0" distR="0" wp14:anchorId="7F2887EF" wp14:editId="1E45FB26">
          <wp:extent cx="1014480" cy="827037"/>
          <wp:effectExtent l="0" t="0" r="0" b="0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09"/>
                  <a:stretch/>
                </pic:blipFill>
                <pic:spPr bwMode="auto">
                  <a:xfrm>
                    <a:off x="0" y="0"/>
                    <a:ext cx="1015200" cy="827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969C2"/>
    <w:multiLevelType w:val="hybridMultilevel"/>
    <w:tmpl w:val="78E42F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40CD8"/>
    <w:multiLevelType w:val="hybridMultilevel"/>
    <w:tmpl w:val="DA5A39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F84B1E"/>
    <w:multiLevelType w:val="hybridMultilevel"/>
    <w:tmpl w:val="0CAECE90"/>
    <w:lvl w:ilvl="0" w:tplc="291A29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A204D9"/>
    <w:multiLevelType w:val="hybridMultilevel"/>
    <w:tmpl w:val="3418F0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90069"/>
    <w:multiLevelType w:val="hybridMultilevel"/>
    <w:tmpl w:val="2C2E70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E2EFA"/>
    <w:multiLevelType w:val="hybridMultilevel"/>
    <w:tmpl w:val="E89648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201A6"/>
    <w:multiLevelType w:val="hybridMultilevel"/>
    <w:tmpl w:val="5B08B5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825BD"/>
    <w:multiLevelType w:val="hybridMultilevel"/>
    <w:tmpl w:val="963E50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90FC3"/>
    <w:multiLevelType w:val="hybridMultilevel"/>
    <w:tmpl w:val="6B60D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activeWritingStyle w:appName="MSWord" w:lang="nb-NO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92"/>
    <w:rsid w:val="00002772"/>
    <w:rsid w:val="00002DB9"/>
    <w:rsid w:val="000055AF"/>
    <w:rsid w:val="00010D21"/>
    <w:rsid w:val="0001507F"/>
    <w:rsid w:val="000210C0"/>
    <w:rsid w:val="0002549D"/>
    <w:rsid w:val="000268B4"/>
    <w:rsid w:val="00035913"/>
    <w:rsid w:val="0003692B"/>
    <w:rsid w:val="0004486C"/>
    <w:rsid w:val="000507F7"/>
    <w:rsid w:val="00064C3C"/>
    <w:rsid w:val="000669F7"/>
    <w:rsid w:val="00070AAC"/>
    <w:rsid w:val="00081B07"/>
    <w:rsid w:val="00091BAD"/>
    <w:rsid w:val="000A00D5"/>
    <w:rsid w:val="000B182A"/>
    <w:rsid w:val="000C0322"/>
    <w:rsid w:val="000C1AFA"/>
    <w:rsid w:val="000C1ED1"/>
    <w:rsid w:val="000F037E"/>
    <w:rsid w:val="000F16A7"/>
    <w:rsid w:val="000F247E"/>
    <w:rsid w:val="000F3BA0"/>
    <w:rsid w:val="00110280"/>
    <w:rsid w:val="0012310D"/>
    <w:rsid w:val="001301A7"/>
    <w:rsid w:val="0013130F"/>
    <w:rsid w:val="001423C0"/>
    <w:rsid w:val="00151D5B"/>
    <w:rsid w:val="00157A64"/>
    <w:rsid w:val="001628DD"/>
    <w:rsid w:val="00163D42"/>
    <w:rsid w:val="00167EB0"/>
    <w:rsid w:val="00170C69"/>
    <w:rsid w:val="00174EB1"/>
    <w:rsid w:val="001A23B5"/>
    <w:rsid w:val="001A514B"/>
    <w:rsid w:val="001A577D"/>
    <w:rsid w:val="001B1690"/>
    <w:rsid w:val="001B41F2"/>
    <w:rsid w:val="001C514F"/>
    <w:rsid w:val="001E73B7"/>
    <w:rsid w:val="001F18B2"/>
    <w:rsid w:val="001F2552"/>
    <w:rsid w:val="001F68F0"/>
    <w:rsid w:val="00203C3D"/>
    <w:rsid w:val="00207690"/>
    <w:rsid w:val="00212EEB"/>
    <w:rsid w:val="00221948"/>
    <w:rsid w:val="00223C89"/>
    <w:rsid w:val="00224CDD"/>
    <w:rsid w:val="00225790"/>
    <w:rsid w:val="002413AE"/>
    <w:rsid w:val="00262132"/>
    <w:rsid w:val="002755F7"/>
    <w:rsid w:val="00275E81"/>
    <w:rsid w:val="00275FF5"/>
    <w:rsid w:val="00283ADF"/>
    <w:rsid w:val="002A1531"/>
    <w:rsid w:val="002A1B31"/>
    <w:rsid w:val="002A1CB9"/>
    <w:rsid w:val="002A4824"/>
    <w:rsid w:val="002A497A"/>
    <w:rsid w:val="002A66D0"/>
    <w:rsid w:val="002B4CEC"/>
    <w:rsid w:val="002B6CA8"/>
    <w:rsid w:val="002C139B"/>
    <w:rsid w:val="002E3B7F"/>
    <w:rsid w:val="00311A59"/>
    <w:rsid w:val="0031327F"/>
    <w:rsid w:val="0031617D"/>
    <w:rsid w:val="00343A37"/>
    <w:rsid w:val="0034409A"/>
    <w:rsid w:val="00344280"/>
    <w:rsid w:val="0035535E"/>
    <w:rsid w:val="00360AB3"/>
    <w:rsid w:val="00363485"/>
    <w:rsid w:val="00363671"/>
    <w:rsid w:val="003656AB"/>
    <w:rsid w:val="00366B0A"/>
    <w:rsid w:val="00367A18"/>
    <w:rsid w:val="0038304A"/>
    <w:rsid w:val="00393A3C"/>
    <w:rsid w:val="003A12B9"/>
    <w:rsid w:val="003B0A56"/>
    <w:rsid w:val="003B0C52"/>
    <w:rsid w:val="003B5D6B"/>
    <w:rsid w:val="003C029C"/>
    <w:rsid w:val="003C5003"/>
    <w:rsid w:val="003C61E7"/>
    <w:rsid w:val="003F55CC"/>
    <w:rsid w:val="00427CA4"/>
    <w:rsid w:val="00442815"/>
    <w:rsid w:val="0044294B"/>
    <w:rsid w:val="00451160"/>
    <w:rsid w:val="0045464D"/>
    <w:rsid w:val="00474459"/>
    <w:rsid w:val="00481DE8"/>
    <w:rsid w:val="0049024C"/>
    <w:rsid w:val="004926C4"/>
    <w:rsid w:val="004A01D3"/>
    <w:rsid w:val="004A3E11"/>
    <w:rsid w:val="004D1D03"/>
    <w:rsid w:val="004E7685"/>
    <w:rsid w:val="004F2927"/>
    <w:rsid w:val="00504392"/>
    <w:rsid w:val="00504449"/>
    <w:rsid w:val="00510589"/>
    <w:rsid w:val="00554C4B"/>
    <w:rsid w:val="00573421"/>
    <w:rsid w:val="0057429A"/>
    <w:rsid w:val="00577BCF"/>
    <w:rsid w:val="005870DE"/>
    <w:rsid w:val="00592691"/>
    <w:rsid w:val="00592AF6"/>
    <w:rsid w:val="005960D4"/>
    <w:rsid w:val="005B2226"/>
    <w:rsid w:val="005B4252"/>
    <w:rsid w:val="005C0A36"/>
    <w:rsid w:val="005C6E2E"/>
    <w:rsid w:val="005D15D2"/>
    <w:rsid w:val="005D31B0"/>
    <w:rsid w:val="005E0322"/>
    <w:rsid w:val="00600200"/>
    <w:rsid w:val="006030E9"/>
    <w:rsid w:val="00606355"/>
    <w:rsid w:val="00611E9B"/>
    <w:rsid w:val="006121BC"/>
    <w:rsid w:val="006133F1"/>
    <w:rsid w:val="00613AED"/>
    <w:rsid w:val="00615BFB"/>
    <w:rsid w:val="00622583"/>
    <w:rsid w:val="00630E39"/>
    <w:rsid w:val="00636C1C"/>
    <w:rsid w:val="00636DE3"/>
    <w:rsid w:val="00643BE2"/>
    <w:rsid w:val="006511DE"/>
    <w:rsid w:val="00651E19"/>
    <w:rsid w:val="00655E92"/>
    <w:rsid w:val="00663B42"/>
    <w:rsid w:val="00674925"/>
    <w:rsid w:val="00682261"/>
    <w:rsid w:val="006833F1"/>
    <w:rsid w:val="0069644E"/>
    <w:rsid w:val="00697866"/>
    <w:rsid w:val="006A00A3"/>
    <w:rsid w:val="006A359A"/>
    <w:rsid w:val="006A49BF"/>
    <w:rsid w:val="006C0298"/>
    <w:rsid w:val="006C0474"/>
    <w:rsid w:val="006D0742"/>
    <w:rsid w:val="006D37A2"/>
    <w:rsid w:val="006D3EF3"/>
    <w:rsid w:val="0072103F"/>
    <w:rsid w:val="007378E8"/>
    <w:rsid w:val="00740D23"/>
    <w:rsid w:val="00742A72"/>
    <w:rsid w:val="00744D4D"/>
    <w:rsid w:val="007469F2"/>
    <w:rsid w:val="007540F2"/>
    <w:rsid w:val="00754FCE"/>
    <w:rsid w:val="00760C8D"/>
    <w:rsid w:val="00762518"/>
    <w:rsid w:val="00763AAC"/>
    <w:rsid w:val="00772D34"/>
    <w:rsid w:val="007740B1"/>
    <w:rsid w:val="007814FB"/>
    <w:rsid w:val="00787A6E"/>
    <w:rsid w:val="00787F03"/>
    <w:rsid w:val="007975D8"/>
    <w:rsid w:val="007A1839"/>
    <w:rsid w:val="007A4B38"/>
    <w:rsid w:val="007B18B0"/>
    <w:rsid w:val="007B23E5"/>
    <w:rsid w:val="007B6E76"/>
    <w:rsid w:val="007C1A2C"/>
    <w:rsid w:val="007D0E67"/>
    <w:rsid w:val="007D38BB"/>
    <w:rsid w:val="007D67EA"/>
    <w:rsid w:val="007D7799"/>
    <w:rsid w:val="00803B16"/>
    <w:rsid w:val="00821624"/>
    <w:rsid w:val="008260DE"/>
    <w:rsid w:val="00843AD3"/>
    <w:rsid w:val="00845B60"/>
    <w:rsid w:val="00850728"/>
    <w:rsid w:val="00867674"/>
    <w:rsid w:val="00875518"/>
    <w:rsid w:val="00886150"/>
    <w:rsid w:val="008A2BD8"/>
    <w:rsid w:val="008A2D88"/>
    <w:rsid w:val="008D0099"/>
    <w:rsid w:val="008D0A83"/>
    <w:rsid w:val="008F61C5"/>
    <w:rsid w:val="008F7D32"/>
    <w:rsid w:val="009144E3"/>
    <w:rsid w:val="00933E51"/>
    <w:rsid w:val="0093552B"/>
    <w:rsid w:val="00936867"/>
    <w:rsid w:val="00937C0F"/>
    <w:rsid w:val="00940A05"/>
    <w:rsid w:val="00951F88"/>
    <w:rsid w:val="0095246B"/>
    <w:rsid w:val="00954345"/>
    <w:rsid w:val="00961A16"/>
    <w:rsid w:val="00981762"/>
    <w:rsid w:val="009907EB"/>
    <w:rsid w:val="00996562"/>
    <w:rsid w:val="009A4CF6"/>
    <w:rsid w:val="009B0926"/>
    <w:rsid w:val="009B5641"/>
    <w:rsid w:val="009C71D0"/>
    <w:rsid w:val="009E022D"/>
    <w:rsid w:val="009E2BA9"/>
    <w:rsid w:val="009E5944"/>
    <w:rsid w:val="009F712A"/>
    <w:rsid w:val="00A02F64"/>
    <w:rsid w:val="00A03686"/>
    <w:rsid w:val="00A10200"/>
    <w:rsid w:val="00A1315B"/>
    <w:rsid w:val="00A3399E"/>
    <w:rsid w:val="00A435E1"/>
    <w:rsid w:val="00A43E3E"/>
    <w:rsid w:val="00A47125"/>
    <w:rsid w:val="00A64476"/>
    <w:rsid w:val="00A91361"/>
    <w:rsid w:val="00AA0E57"/>
    <w:rsid w:val="00AA2205"/>
    <w:rsid w:val="00AB0555"/>
    <w:rsid w:val="00AB0D03"/>
    <w:rsid w:val="00AB12E1"/>
    <w:rsid w:val="00AB1BB6"/>
    <w:rsid w:val="00AB24C5"/>
    <w:rsid w:val="00AD7806"/>
    <w:rsid w:val="00AD7824"/>
    <w:rsid w:val="00AE0D4C"/>
    <w:rsid w:val="00AE261A"/>
    <w:rsid w:val="00AE3024"/>
    <w:rsid w:val="00AE516A"/>
    <w:rsid w:val="00AF4AE9"/>
    <w:rsid w:val="00AF52F9"/>
    <w:rsid w:val="00AF692F"/>
    <w:rsid w:val="00B02976"/>
    <w:rsid w:val="00B15677"/>
    <w:rsid w:val="00B309FE"/>
    <w:rsid w:val="00B3653F"/>
    <w:rsid w:val="00B37FF2"/>
    <w:rsid w:val="00B5085E"/>
    <w:rsid w:val="00B66C08"/>
    <w:rsid w:val="00B80AE0"/>
    <w:rsid w:val="00B81E10"/>
    <w:rsid w:val="00B82E5F"/>
    <w:rsid w:val="00BB0A4A"/>
    <w:rsid w:val="00BD343B"/>
    <w:rsid w:val="00BD3E3F"/>
    <w:rsid w:val="00BF1D07"/>
    <w:rsid w:val="00BF20CC"/>
    <w:rsid w:val="00BF3BEB"/>
    <w:rsid w:val="00BF4319"/>
    <w:rsid w:val="00C265EC"/>
    <w:rsid w:val="00C34DBC"/>
    <w:rsid w:val="00C43D4E"/>
    <w:rsid w:val="00C45A45"/>
    <w:rsid w:val="00C51204"/>
    <w:rsid w:val="00C61171"/>
    <w:rsid w:val="00C760F9"/>
    <w:rsid w:val="00CA3204"/>
    <w:rsid w:val="00CA49F1"/>
    <w:rsid w:val="00CB159B"/>
    <w:rsid w:val="00CB3734"/>
    <w:rsid w:val="00CB685E"/>
    <w:rsid w:val="00CD7781"/>
    <w:rsid w:val="00CF36A4"/>
    <w:rsid w:val="00CF4F13"/>
    <w:rsid w:val="00D22964"/>
    <w:rsid w:val="00D247B7"/>
    <w:rsid w:val="00D2782C"/>
    <w:rsid w:val="00D31C3C"/>
    <w:rsid w:val="00D375D6"/>
    <w:rsid w:val="00D37A4D"/>
    <w:rsid w:val="00D4521C"/>
    <w:rsid w:val="00D51F32"/>
    <w:rsid w:val="00D548F9"/>
    <w:rsid w:val="00D550B0"/>
    <w:rsid w:val="00D64089"/>
    <w:rsid w:val="00D70F36"/>
    <w:rsid w:val="00DC017E"/>
    <w:rsid w:val="00DC7BDB"/>
    <w:rsid w:val="00DC7F8B"/>
    <w:rsid w:val="00DD39B7"/>
    <w:rsid w:val="00DD5445"/>
    <w:rsid w:val="00DD7226"/>
    <w:rsid w:val="00DE077B"/>
    <w:rsid w:val="00DF491C"/>
    <w:rsid w:val="00DF6985"/>
    <w:rsid w:val="00E07E8E"/>
    <w:rsid w:val="00E14A66"/>
    <w:rsid w:val="00E16999"/>
    <w:rsid w:val="00E21869"/>
    <w:rsid w:val="00E2533D"/>
    <w:rsid w:val="00E274BD"/>
    <w:rsid w:val="00E357C7"/>
    <w:rsid w:val="00E36AE3"/>
    <w:rsid w:val="00E43824"/>
    <w:rsid w:val="00E43E4E"/>
    <w:rsid w:val="00E46C8C"/>
    <w:rsid w:val="00E47826"/>
    <w:rsid w:val="00E54D8E"/>
    <w:rsid w:val="00E67F95"/>
    <w:rsid w:val="00E704E0"/>
    <w:rsid w:val="00E80CD0"/>
    <w:rsid w:val="00E81606"/>
    <w:rsid w:val="00E82DD3"/>
    <w:rsid w:val="00E862A1"/>
    <w:rsid w:val="00E90370"/>
    <w:rsid w:val="00E93327"/>
    <w:rsid w:val="00E958EB"/>
    <w:rsid w:val="00E97546"/>
    <w:rsid w:val="00EA13CA"/>
    <w:rsid w:val="00EB0B9C"/>
    <w:rsid w:val="00EC4792"/>
    <w:rsid w:val="00EC6619"/>
    <w:rsid w:val="00ED6488"/>
    <w:rsid w:val="00EE6D76"/>
    <w:rsid w:val="00EE7990"/>
    <w:rsid w:val="00EF51A8"/>
    <w:rsid w:val="00F11CC5"/>
    <w:rsid w:val="00F24E19"/>
    <w:rsid w:val="00F353CC"/>
    <w:rsid w:val="00F36F92"/>
    <w:rsid w:val="00F449A7"/>
    <w:rsid w:val="00F475B6"/>
    <w:rsid w:val="00F50578"/>
    <w:rsid w:val="00F51139"/>
    <w:rsid w:val="00F64FC8"/>
    <w:rsid w:val="00F80C0A"/>
    <w:rsid w:val="00F81AF5"/>
    <w:rsid w:val="00F82067"/>
    <w:rsid w:val="00FA3E32"/>
    <w:rsid w:val="00FB1B76"/>
    <w:rsid w:val="00FC2D49"/>
    <w:rsid w:val="00FD6A6F"/>
    <w:rsid w:val="00FE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2FBD3328"/>
  <w15:docId w15:val="{63D6364F-686D-4F5F-9393-F25B19AB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AE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F3BE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D343B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F491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F491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F491C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491C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2258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22583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F353CC"/>
    <w:pPr>
      <w:spacing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9C71D0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E1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1C61"/>
  </w:style>
  <w:style w:type="paragraph" w:styleId="Bunntekst">
    <w:name w:val="footer"/>
    <w:basedOn w:val="Normal"/>
    <w:link w:val="BunntekstTegn"/>
    <w:uiPriority w:val="99"/>
    <w:unhideWhenUsed/>
    <w:rsid w:val="00FE1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1C61"/>
  </w:style>
  <w:style w:type="paragraph" w:styleId="Rentekst">
    <w:name w:val="Plain Text"/>
    <w:basedOn w:val="Normal"/>
    <w:link w:val="RentekstTegn"/>
    <w:uiPriority w:val="99"/>
    <w:unhideWhenUsed/>
    <w:rsid w:val="00B81E10"/>
    <w:pPr>
      <w:spacing w:after="0" w:line="240" w:lineRule="auto"/>
    </w:pPr>
    <w:rPr>
      <w:rFonts w:ascii="Calibri" w:hAnsi="Calibri" w:cs="Times New Roman"/>
    </w:rPr>
  </w:style>
  <w:style w:type="character" w:customStyle="1" w:styleId="RentekstTegn">
    <w:name w:val="Ren tekst Tegn"/>
    <w:basedOn w:val="Standardskriftforavsnitt"/>
    <w:link w:val="Rentekst"/>
    <w:uiPriority w:val="99"/>
    <w:rsid w:val="00B81E10"/>
    <w:rPr>
      <w:rFonts w:ascii="Calibri" w:hAnsi="Calibri" w:cs="Times New Roman"/>
    </w:rPr>
  </w:style>
  <w:style w:type="table" w:styleId="Tabellrutenett">
    <w:name w:val="Table Grid"/>
    <w:basedOn w:val="Vanligtabell"/>
    <w:uiPriority w:val="39"/>
    <w:rsid w:val="00D2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faye.hordofa.leta@helse-bergen.no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ove.nord.furnes@helse-bergen.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ihelse.net\Forskning\hbe\2019-751\Post-doc%20RRCT\Informasjon%20til%20kontaktpersoner\ALBA%20studie%20nyhetsbrev\Diagram%20i%20ALBA%20nyhetbrev%20data-%20April%20Mai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ihelse.net\Forskning\hbe\2019-751\Post-doc%20RRCT\Informasjon%20til%20kontaktpersoner\ALBA%20studie%20nyhetsbrev\Diagram%20i%20ALBA%20nyhetbrev%20data-%20sept-okt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15048118985127"/>
          <c:y val="5.0925925925925923E-2"/>
          <c:w val="0.83129396325459315"/>
          <c:h val="0.693359215514727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'Ark1'!$B$1</c:f>
              <c:strCache>
                <c:ptCount val="1"/>
                <c:pt idx="0">
                  <c:v>Beinsement med AB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3068046559673312E-3"/>
                  <c:y val="6.36995946320520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F9B-4583-8AD1-4D58B5A30BCA}"/>
                </c:ext>
              </c:extLst>
            </c:dLbl>
            <c:dLbl>
              <c:idx val="2"/>
              <c:layout>
                <c:manualLayout>
                  <c:x val="-6.9204139679019941E-3"/>
                  <c:y val="1.92058952319804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F9B-4583-8AD1-4D58B5A30BCA}"/>
                </c:ext>
              </c:extLst>
            </c:dLbl>
            <c:dLbl>
              <c:idx val="4"/>
              <c:layout>
                <c:manualLayout>
                  <c:x val="-2.3068046559673737E-3"/>
                  <c:y val="1.54200522078945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F9B-4583-8AD1-4D58B5A30BCA}"/>
                </c:ext>
              </c:extLst>
            </c:dLbl>
            <c:dLbl>
              <c:idx val="5"/>
              <c:layout>
                <c:manualLayout>
                  <c:x val="-2.3068046559673737E-3"/>
                  <c:y val="1.27879273475928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F9B-4583-8AD1-4D58B5A30BCA}"/>
                </c:ext>
              </c:extLst>
            </c:dLbl>
            <c:dLbl>
              <c:idx val="6"/>
              <c:layout>
                <c:manualLayout>
                  <c:x val="-9.2272186238694098E-3"/>
                  <c:y val="1.59969112897866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F9B-4583-8AD1-4D58B5A30BCA}"/>
                </c:ext>
              </c:extLst>
            </c:dLbl>
            <c:dLbl>
              <c:idx val="7"/>
              <c:layout>
                <c:manualLayout>
                  <c:x val="-2.3068046559673312E-3"/>
                  <c:y val="1.156800809775715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FF9B-4583-8AD1-4D58B5A30BCA}"/>
                </c:ext>
              </c:extLst>
            </c:dLbl>
            <c:dLbl>
              <c:idx val="9"/>
              <c:layout>
                <c:manualLayout>
                  <c:x val="-6.9204139679019091E-3"/>
                  <c:y val="9.578943405399026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FF9B-4583-8AD1-4D58B5A30B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'Ark1'!$A$2:$A$16</c:f>
              <c:strCache>
                <c:ptCount val="15"/>
                <c:pt idx="0">
                  <c:v>AHUS</c:v>
                </c:pt>
                <c:pt idx="1">
                  <c:v>AHUS Kongsvinger</c:v>
                </c:pt>
                <c:pt idx="2">
                  <c:v>Betanien</c:v>
                </c:pt>
                <c:pt idx="3">
                  <c:v>Bærum</c:v>
                </c:pt>
                <c:pt idx="4">
                  <c:v>Gjøvik</c:v>
                </c:pt>
                <c:pt idx="5">
                  <c:v>HUS</c:v>
                </c:pt>
                <c:pt idx="6">
                  <c:v>KHH</c:v>
                </c:pt>
                <c:pt idx="7">
                  <c:v>LDS</c:v>
                </c:pt>
                <c:pt idx="8">
                  <c:v>Lillehammer</c:v>
                </c:pt>
                <c:pt idx="9">
                  <c:v>MHH</c:v>
                </c:pt>
                <c:pt idx="10">
                  <c:v>Revm.</c:v>
                </c:pt>
                <c:pt idx="11">
                  <c:v>Røros</c:v>
                </c:pt>
                <c:pt idx="12">
                  <c:v>SUS</c:v>
                </c:pt>
                <c:pt idx="13">
                  <c:v>Trondheim</c:v>
                </c:pt>
                <c:pt idx="14">
                  <c:v>Voss</c:v>
                </c:pt>
              </c:strCache>
            </c:strRef>
          </c:cat>
          <c:val>
            <c:numRef>
              <c:f>'Ark1'!$B$2:$B$16</c:f>
              <c:numCache>
                <c:formatCode>General</c:formatCode>
                <c:ptCount val="15"/>
                <c:pt idx="0">
                  <c:v>51</c:v>
                </c:pt>
                <c:pt idx="1">
                  <c:v>0</c:v>
                </c:pt>
                <c:pt idx="2">
                  <c:v>120</c:v>
                </c:pt>
                <c:pt idx="3">
                  <c:v>11</c:v>
                </c:pt>
                <c:pt idx="4">
                  <c:v>18</c:v>
                </c:pt>
                <c:pt idx="5">
                  <c:v>38</c:v>
                </c:pt>
                <c:pt idx="6">
                  <c:v>204</c:v>
                </c:pt>
                <c:pt idx="7">
                  <c:v>22</c:v>
                </c:pt>
                <c:pt idx="8">
                  <c:v>7</c:v>
                </c:pt>
                <c:pt idx="9">
                  <c:v>197</c:v>
                </c:pt>
                <c:pt idx="10">
                  <c:v>2</c:v>
                </c:pt>
                <c:pt idx="11">
                  <c:v>0</c:v>
                </c:pt>
                <c:pt idx="12">
                  <c:v>13</c:v>
                </c:pt>
                <c:pt idx="13">
                  <c:v>4</c:v>
                </c:pt>
                <c:pt idx="1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F9B-4583-8AD1-4D58B5A30BCA}"/>
            </c:ext>
          </c:extLst>
        </c:ser>
        <c:ser>
          <c:idx val="1"/>
          <c:order val="1"/>
          <c:tx>
            <c:strRef>
              <c:f>'Ark1'!$C$1</c:f>
              <c:strCache>
                <c:ptCount val="1"/>
                <c:pt idx="0">
                  <c:v>Beinsement uten AB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6136093119346624E-3"/>
                  <c:y val="1.59969112897865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FF9B-4583-8AD1-4D58B5A30BCA}"/>
                </c:ext>
              </c:extLst>
            </c:dLbl>
            <c:dLbl>
              <c:idx val="2"/>
              <c:layout>
                <c:manualLayout>
                  <c:x val="0"/>
                  <c:y val="1.27879273475927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FF9B-4583-8AD1-4D58B5A30BCA}"/>
                </c:ext>
              </c:extLst>
            </c:dLbl>
            <c:dLbl>
              <c:idx val="4"/>
              <c:layout>
                <c:manualLayout>
                  <c:x val="0"/>
                  <c:y val="1.54200522078945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FF9B-4583-8AD1-4D58B5A30BCA}"/>
                </c:ext>
              </c:extLst>
            </c:dLbl>
            <c:dLbl>
              <c:idx val="5"/>
              <c:layout>
                <c:manualLayout>
                  <c:x val="0"/>
                  <c:y val="1.27879273475928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FF9B-4583-8AD1-4D58B5A30BCA}"/>
                </c:ext>
              </c:extLst>
            </c:dLbl>
            <c:dLbl>
              <c:idx val="6"/>
              <c:layout>
                <c:manualLayout>
                  <c:x val="9.2272186238693248E-3"/>
                  <c:y val="1.59969112897866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FF9B-4583-8AD1-4D58B5A30BCA}"/>
                </c:ext>
              </c:extLst>
            </c:dLbl>
            <c:dLbl>
              <c:idx val="7"/>
              <c:layout>
                <c:manualLayout>
                  <c:x val="-2.3068046559673312E-3"/>
                  <c:y val="1.34911243799648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FF9B-4583-8AD1-4D58B5A30BCA}"/>
                </c:ext>
              </c:extLst>
            </c:dLbl>
            <c:dLbl>
              <c:idx val="9"/>
              <c:layout>
                <c:manualLayout>
                  <c:x val="6.9204139679019941E-3"/>
                  <c:y val="1.59969112897866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FF9B-4583-8AD1-4D58B5A30B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'Ark1'!$A$2:$A$16</c:f>
              <c:strCache>
                <c:ptCount val="15"/>
                <c:pt idx="0">
                  <c:v>AHUS</c:v>
                </c:pt>
                <c:pt idx="1">
                  <c:v>AHUS Kongsvinger</c:v>
                </c:pt>
                <c:pt idx="2">
                  <c:v>Betanien</c:v>
                </c:pt>
                <c:pt idx="3">
                  <c:v>Bærum</c:v>
                </c:pt>
                <c:pt idx="4">
                  <c:v>Gjøvik</c:v>
                </c:pt>
                <c:pt idx="5">
                  <c:v>HUS</c:v>
                </c:pt>
                <c:pt idx="6">
                  <c:v>KHH</c:v>
                </c:pt>
                <c:pt idx="7">
                  <c:v>LDS</c:v>
                </c:pt>
                <c:pt idx="8">
                  <c:v>Lillehammer</c:v>
                </c:pt>
                <c:pt idx="9">
                  <c:v>MHH</c:v>
                </c:pt>
                <c:pt idx="10">
                  <c:v>Revm.</c:v>
                </c:pt>
                <c:pt idx="11">
                  <c:v>Røros</c:v>
                </c:pt>
                <c:pt idx="12">
                  <c:v>SUS</c:v>
                </c:pt>
                <c:pt idx="13">
                  <c:v>Trondheim</c:v>
                </c:pt>
                <c:pt idx="14">
                  <c:v>Voss</c:v>
                </c:pt>
              </c:strCache>
            </c:strRef>
          </c:cat>
          <c:val>
            <c:numRef>
              <c:f>'Ark1'!$C$2:$C$16</c:f>
              <c:numCache>
                <c:formatCode>General</c:formatCode>
                <c:ptCount val="15"/>
                <c:pt idx="0">
                  <c:v>51</c:v>
                </c:pt>
                <c:pt idx="1">
                  <c:v>2</c:v>
                </c:pt>
                <c:pt idx="2">
                  <c:v>120</c:v>
                </c:pt>
                <c:pt idx="3">
                  <c:v>12</c:v>
                </c:pt>
                <c:pt idx="4">
                  <c:v>21</c:v>
                </c:pt>
                <c:pt idx="5">
                  <c:v>37</c:v>
                </c:pt>
                <c:pt idx="6">
                  <c:v>201</c:v>
                </c:pt>
                <c:pt idx="7">
                  <c:v>20</c:v>
                </c:pt>
                <c:pt idx="8">
                  <c:v>8</c:v>
                </c:pt>
                <c:pt idx="9">
                  <c:v>192</c:v>
                </c:pt>
                <c:pt idx="10">
                  <c:v>1</c:v>
                </c:pt>
                <c:pt idx="11">
                  <c:v>1</c:v>
                </c:pt>
                <c:pt idx="12">
                  <c:v>12</c:v>
                </c:pt>
                <c:pt idx="13">
                  <c:v>6</c:v>
                </c:pt>
                <c:pt idx="1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FF9B-4583-8AD1-4D58B5A30BC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57196464"/>
        <c:axId val="457197120"/>
      </c:barChart>
      <c:catAx>
        <c:axId val="4571964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b-NO"/>
                  <a:t>Sykehus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nb-N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57197120"/>
        <c:crosses val="autoZero"/>
        <c:auto val="1"/>
        <c:lblAlgn val="ctr"/>
        <c:lblOffset val="100"/>
        <c:noMultiLvlLbl val="0"/>
      </c:catAx>
      <c:valAx>
        <c:axId val="457197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b-NO"/>
                  <a:t>Antall pasienter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nb-N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5719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349675803126755"/>
          <c:y val="5.0541497089552634E-2"/>
          <c:w val="0.46684713023510699"/>
          <c:h val="5.41519830383721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nb-NO" sz="1000"/>
              <a:t>Måned</a:t>
            </a:r>
          </a:p>
        </c:rich>
      </c:tx>
      <c:layout>
        <c:manualLayout>
          <c:xMode val="edge"/>
          <c:yMode val="edge"/>
          <c:x val="0.35073614059112179"/>
          <c:y val="2.84824170134223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nb-NO"/>
        </a:p>
      </c:txPr>
    </c:title>
    <c:autoTitleDeleted val="0"/>
    <c:plotArea>
      <c:layout>
        <c:manualLayout>
          <c:layoutTarget val="inner"/>
          <c:xMode val="edge"/>
          <c:yMode val="edge"/>
          <c:x val="0.10192272052949904"/>
          <c:y val="3.9163323393455719E-2"/>
          <c:w val="0.89112075773137056"/>
          <c:h val="0.72936573638121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'Ark1'!$B$39</c:f>
              <c:strCache>
                <c:ptCount val="1"/>
                <c:pt idx="0">
                  <c:v>Jan.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'Ark1'!$A$40:$A$55</c:f>
              <c:strCache>
                <c:ptCount val="15"/>
                <c:pt idx="0">
                  <c:v>AHUS</c:v>
                </c:pt>
                <c:pt idx="1">
                  <c:v>AHUS Kongsvinger</c:v>
                </c:pt>
                <c:pt idx="2">
                  <c:v>Betanien</c:v>
                </c:pt>
                <c:pt idx="3">
                  <c:v>Bærum</c:v>
                </c:pt>
                <c:pt idx="4">
                  <c:v>Gjøvik</c:v>
                </c:pt>
                <c:pt idx="5">
                  <c:v>HUS</c:v>
                </c:pt>
                <c:pt idx="6">
                  <c:v>KHH</c:v>
                </c:pt>
                <c:pt idx="7">
                  <c:v>LDS</c:v>
                </c:pt>
                <c:pt idx="8">
                  <c:v>Lillehammer</c:v>
                </c:pt>
                <c:pt idx="9">
                  <c:v>MHH</c:v>
                </c:pt>
                <c:pt idx="10">
                  <c:v>Revm.</c:v>
                </c:pt>
                <c:pt idx="11">
                  <c:v>Røros</c:v>
                </c:pt>
                <c:pt idx="12">
                  <c:v>SUS</c:v>
                </c:pt>
                <c:pt idx="13">
                  <c:v>Trondheim</c:v>
                </c:pt>
                <c:pt idx="14">
                  <c:v>Voss</c:v>
                </c:pt>
              </c:strCache>
            </c:strRef>
          </c:cat>
          <c:val>
            <c:numRef>
              <c:f>'Ark1'!$B$40:$B$55</c:f>
              <c:numCache>
                <c:formatCode>0</c:formatCode>
                <c:ptCount val="16"/>
                <c:pt idx="0">
                  <c:v>6</c:v>
                </c:pt>
                <c:pt idx="1">
                  <c:v>0</c:v>
                </c:pt>
                <c:pt idx="2">
                  <c:v>12</c:v>
                </c:pt>
                <c:pt idx="3">
                  <c:v>0</c:v>
                </c:pt>
                <c:pt idx="4">
                  <c:v>3</c:v>
                </c:pt>
                <c:pt idx="5">
                  <c:v>5</c:v>
                </c:pt>
                <c:pt idx="6">
                  <c:v>26</c:v>
                </c:pt>
                <c:pt idx="7">
                  <c:v>6</c:v>
                </c:pt>
                <c:pt idx="8">
                  <c:v>0</c:v>
                </c:pt>
                <c:pt idx="9">
                  <c:v>35</c:v>
                </c:pt>
                <c:pt idx="10">
                  <c:v>1</c:v>
                </c:pt>
                <c:pt idx="11">
                  <c:v>0</c:v>
                </c:pt>
                <c:pt idx="12" formatCode="General">
                  <c:v>1</c:v>
                </c:pt>
                <c:pt idx="13" formatCode="General">
                  <c:v>0</c:v>
                </c:pt>
                <c:pt idx="1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27-4CEA-BA60-6B7F0A3345D1}"/>
            </c:ext>
          </c:extLst>
        </c:ser>
        <c:ser>
          <c:idx val="1"/>
          <c:order val="1"/>
          <c:tx>
            <c:strRef>
              <c:f>'Ark1'!$C$39</c:f>
              <c:strCache>
                <c:ptCount val="1"/>
                <c:pt idx="0">
                  <c:v>Feb.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'Ark1'!$A$40:$A$55</c:f>
              <c:strCache>
                <c:ptCount val="15"/>
                <c:pt idx="0">
                  <c:v>AHUS</c:v>
                </c:pt>
                <c:pt idx="1">
                  <c:v>AHUS Kongsvinger</c:v>
                </c:pt>
                <c:pt idx="2">
                  <c:v>Betanien</c:v>
                </c:pt>
                <c:pt idx="3">
                  <c:v>Bærum</c:v>
                </c:pt>
                <c:pt idx="4">
                  <c:v>Gjøvik</c:v>
                </c:pt>
                <c:pt idx="5">
                  <c:v>HUS</c:v>
                </c:pt>
                <c:pt idx="6">
                  <c:v>KHH</c:v>
                </c:pt>
                <c:pt idx="7">
                  <c:v>LDS</c:v>
                </c:pt>
                <c:pt idx="8">
                  <c:v>Lillehammer</c:v>
                </c:pt>
                <c:pt idx="9">
                  <c:v>MHH</c:v>
                </c:pt>
                <c:pt idx="10">
                  <c:v>Revm.</c:v>
                </c:pt>
                <c:pt idx="11">
                  <c:v>Røros</c:v>
                </c:pt>
                <c:pt idx="12">
                  <c:v>SUS</c:v>
                </c:pt>
                <c:pt idx="13">
                  <c:v>Trondheim</c:v>
                </c:pt>
                <c:pt idx="14">
                  <c:v>Voss</c:v>
                </c:pt>
              </c:strCache>
            </c:strRef>
          </c:cat>
          <c:val>
            <c:numRef>
              <c:f>'Ark1'!$C$40:$C$55</c:f>
              <c:numCache>
                <c:formatCode>0</c:formatCode>
                <c:ptCount val="16"/>
                <c:pt idx="0">
                  <c:v>7</c:v>
                </c:pt>
                <c:pt idx="1">
                  <c:v>0</c:v>
                </c:pt>
                <c:pt idx="2">
                  <c:v>11</c:v>
                </c:pt>
                <c:pt idx="3">
                  <c:v>0</c:v>
                </c:pt>
                <c:pt idx="4">
                  <c:v>2</c:v>
                </c:pt>
                <c:pt idx="5">
                  <c:v>5</c:v>
                </c:pt>
                <c:pt idx="6">
                  <c:v>30</c:v>
                </c:pt>
                <c:pt idx="7">
                  <c:v>6</c:v>
                </c:pt>
                <c:pt idx="8">
                  <c:v>2</c:v>
                </c:pt>
                <c:pt idx="9">
                  <c:v>31</c:v>
                </c:pt>
                <c:pt idx="10">
                  <c:v>1</c:v>
                </c:pt>
                <c:pt idx="11">
                  <c:v>0</c:v>
                </c:pt>
                <c:pt idx="12" formatCode="General">
                  <c:v>0</c:v>
                </c:pt>
                <c:pt idx="13" formatCode="General">
                  <c:v>0</c:v>
                </c:pt>
                <c:pt idx="1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27-4CEA-BA60-6B7F0A3345D1}"/>
            </c:ext>
          </c:extLst>
        </c:ser>
        <c:ser>
          <c:idx val="2"/>
          <c:order val="2"/>
          <c:tx>
            <c:strRef>
              <c:f>'Ark1'!$D$39</c:f>
              <c:strCache>
                <c:ptCount val="1"/>
                <c:pt idx="0">
                  <c:v>Mars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'Ark1'!$A$40:$A$55</c:f>
              <c:strCache>
                <c:ptCount val="15"/>
                <c:pt idx="0">
                  <c:v>AHUS</c:v>
                </c:pt>
                <c:pt idx="1">
                  <c:v>AHUS Kongsvinger</c:v>
                </c:pt>
                <c:pt idx="2">
                  <c:v>Betanien</c:v>
                </c:pt>
                <c:pt idx="3">
                  <c:v>Bærum</c:v>
                </c:pt>
                <c:pt idx="4">
                  <c:v>Gjøvik</c:v>
                </c:pt>
                <c:pt idx="5">
                  <c:v>HUS</c:v>
                </c:pt>
                <c:pt idx="6">
                  <c:v>KHH</c:v>
                </c:pt>
                <c:pt idx="7">
                  <c:v>LDS</c:v>
                </c:pt>
                <c:pt idx="8">
                  <c:v>Lillehammer</c:v>
                </c:pt>
                <c:pt idx="9">
                  <c:v>MHH</c:v>
                </c:pt>
                <c:pt idx="10">
                  <c:v>Revm.</c:v>
                </c:pt>
                <c:pt idx="11">
                  <c:v>Røros</c:v>
                </c:pt>
                <c:pt idx="12">
                  <c:v>SUS</c:v>
                </c:pt>
                <c:pt idx="13">
                  <c:v>Trondheim</c:v>
                </c:pt>
                <c:pt idx="14">
                  <c:v>Voss</c:v>
                </c:pt>
              </c:strCache>
            </c:strRef>
          </c:cat>
          <c:val>
            <c:numRef>
              <c:f>'Ark1'!$D$40:$D$55</c:f>
              <c:numCache>
                <c:formatCode>0</c:formatCode>
                <c:ptCount val="16"/>
                <c:pt idx="0">
                  <c:v>5</c:v>
                </c:pt>
                <c:pt idx="1">
                  <c:v>0</c:v>
                </c:pt>
                <c:pt idx="2">
                  <c:v>23</c:v>
                </c:pt>
                <c:pt idx="3">
                  <c:v>0</c:v>
                </c:pt>
                <c:pt idx="4">
                  <c:v>5</c:v>
                </c:pt>
                <c:pt idx="5">
                  <c:v>3</c:v>
                </c:pt>
                <c:pt idx="6">
                  <c:v>31</c:v>
                </c:pt>
                <c:pt idx="7">
                  <c:v>4</c:v>
                </c:pt>
                <c:pt idx="8">
                  <c:v>0</c:v>
                </c:pt>
                <c:pt idx="9">
                  <c:v>35</c:v>
                </c:pt>
                <c:pt idx="10">
                  <c:v>0</c:v>
                </c:pt>
                <c:pt idx="11">
                  <c:v>0</c:v>
                </c:pt>
                <c:pt idx="12" formatCode="General">
                  <c:v>2</c:v>
                </c:pt>
                <c:pt idx="13" formatCode="General">
                  <c:v>1</c:v>
                </c:pt>
                <c:pt idx="1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27-4CEA-BA60-6B7F0A3345D1}"/>
            </c:ext>
          </c:extLst>
        </c:ser>
        <c:ser>
          <c:idx val="3"/>
          <c:order val="3"/>
          <c:tx>
            <c:strRef>
              <c:f>'Ark1'!$E$39</c:f>
              <c:strCache>
                <c:ptCount val="1"/>
                <c:pt idx="0">
                  <c:v>April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'Ark1'!$A$40:$A$55</c:f>
              <c:strCache>
                <c:ptCount val="15"/>
                <c:pt idx="0">
                  <c:v>AHUS</c:v>
                </c:pt>
                <c:pt idx="1">
                  <c:v>AHUS Kongsvinger</c:v>
                </c:pt>
                <c:pt idx="2">
                  <c:v>Betanien</c:v>
                </c:pt>
                <c:pt idx="3">
                  <c:v>Bærum</c:v>
                </c:pt>
                <c:pt idx="4">
                  <c:v>Gjøvik</c:v>
                </c:pt>
                <c:pt idx="5">
                  <c:v>HUS</c:v>
                </c:pt>
                <c:pt idx="6">
                  <c:v>KHH</c:v>
                </c:pt>
                <c:pt idx="7">
                  <c:v>LDS</c:v>
                </c:pt>
                <c:pt idx="8">
                  <c:v>Lillehammer</c:v>
                </c:pt>
                <c:pt idx="9">
                  <c:v>MHH</c:v>
                </c:pt>
                <c:pt idx="10">
                  <c:v>Revm.</c:v>
                </c:pt>
                <c:pt idx="11">
                  <c:v>Røros</c:v>
                </c:pt>
                <c:pt idx="12">
                  <c:v>SUS</c:v>
                </c:pt>
                <c:pt idx="13">
                  <c:v>Trondheim</c:v>
                </c:pt>
                <c:pt idx="14">
                  <c:v>Voss</c:v>
                </c:pt>
              </c:strCache>
            </c:strRef>
          </c:cat>
          <c:val>
            <c:numRef>
              <c:f>'Ark1'!$E$40:$E$55</c:f>
              <c:numCache>
                <c:formatCode>0</c:formatCode>
                <c:ptCount val="16"/>
                <c:pt idx="0">
                  <c:v>11</c:v>
                </c:pt>
                <c:pt idx="1">
                  <c:v>0</c:v>
                </c:pt>
                <c:pt idx="2">
                  <c:v>10</c:v>
                </c:pt>
                <c:pt idx="3">
                  <c:v>1</c:v>
                </c:pt>
                <c:pt idx="4">
                  <c:v>2</c:v>
                </c:pt>
                <c:pt idx="5">
                  <c:v>4</c:v>
                </c:pt>
                <c:pt idx="6">
                  <c:v>19</c:v>
                </c:pt>
                <c:pt idx="7">
                  <c:v>7</c:v>
                </c:pt>
                <c:pt idx="8">
                  <c:v>4</c:v>
                </c:pt>
                <c:pt idx="9">
                  <c:v>24</c:v>
                </c:pt>
                <c:pt idx="10">
                  <c:v>0</c:v>
                </c:pt>
                <c:pt idx="11">
                  <c:v>1</c:v>
                </c:pt>
                <c:pt idx="12" formatCode="General">
                  <c:v>0</c:v>
                </c:pt>
                <c:pt idx="13" formatCode="General">
                  <c:v>0</c:v>
                </c:pt>
                <c:pt idx="1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427-4CEA-BA60-6B7F0A3345D1}"/>
            </c:ext>
          </c:extLst>
        </c:ser>
        <c:ser>
          <c:idx val="4"/>
          <c:order val="4"/>
          <c:tx>
            <c:strRef>
              <c:f>'Ark1'!$F$39</c:f>
              <c:strCache>
                <c:ptCount val="1"/>
                <c:pt idx="0">
                  <c:v>Mai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'Ark1'!$A$40:$A$55</c:f>
              <c:strCache>
                <c:ptCount val="15"/>
                <c:pt idx="0">
                  <c:v>AHUS</c:v>
                </c:pt>
                <c:pt idx="1">
                  <c:v>AHUS Kongsvinger</c:v>
                </c:pt>
                <c:pt idx="2">
                  <c:v>Betanien</c:v>
                </c:pt>
                <c:pt idx="3">
                  <c:v>Bærum</c:v>
                </c:pt>
                <c:pt idx="4">
                  <c:v>Gjøvik</c:v>
                </c:pt>
                <c:pt idx="5">
                  <c:v>HUS</c:v>
                </c:pt>
                <c:pt idx="6">
                  <c:v>KHH</c:v>
                </c:pt>
                <c:pt idx="7">
                  <c:v>LDS</c:v>
                </c:pt>
                <c:pt idx="8">
                  <c:v>Lillehammer</c:v>
                </c:pt>
                <c:pt idx="9">
                  <c:v>MHH</c:v>
                </c:pt>
                <c:pt idx="10">
                  <c:v>Revm.</c:v>
                </c:pt>
                <c:pt idx="11">
                  <c:v>Røros</c:v>
                </c:pt>
                <c:pt idx="12">
                  <c:v>SUS</c:v>
                </c:pt>
                <c:pt idx="13">
                  <c:v>Trondheim</c:v>
                </c:pt>
                <c:pt idx="14">
                  <c:v>Voss</c:v>
                </c:pt>
              </c:strCache>
            </c:strRef>
          </c:cat>
          <c:val>
            <c:numRef>
              <c:f>'Ark1'!$F$40:$F$55</c:f>
              <c:numCache>
                <c:formatCode>0</c:formatCode>
                <c:ptCount val="16"/>
                <c:pt idx="0">
                  <c:v>12</c:v>
                </c:pt>
                <c:pt idx="1">
                  <c:v>0</c:v>
                </c:pt>
                <c:pt idx="2">
                  <c:v>17</c:v>
                </c:pt>
                <c:pt idx="3">
                  <c:v>3</c:v>
                </c:pt>
                <c:pt idx="4">
                  <c:v>6</c:v>
                </c:pt>
                <c:pt idx="5">
                  <c:v>3</c:v>
                </c:pt>
                <c:pt idx="6">
                  <c:v>18</c:v>
                </c:pt>
                <c:pt idx="7">
                  <c:v>1</c:v>
                </c:pt>
                <c:pt idx="8">
                  <c:v>4</c:v>
                </c:pt>
                <c:pt idx="9">
                  <c:v>30</c:v>
                </c:pt>
                <c:pt idx="10">
                  <c:v>0</c:v>
                </c:pt>
                <c:pt idx="11">
                  <c:v>0</c:v>
                </c:pt>
                <c:pt idx="12" formatCode="General">
                  <c:v>0</c:v>
                </c:pt>
                <c:pt idx="13" formatCode="General">
                  <c:v>1</c:v>
                </c:pt>
                <c:pt idx="14" formatCode="General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427-4CEA-BA60-6B7F0A3345D1}"/>
            </c:ext>
          </c:extLst>
        </c:ser>
        <c:ser>
          <c:idx val="5"/>
          <c:order val="5"/>
          <c:tx>
            <c:strRef>
              <c:f>'Ark1'!$G$39</c:f>
              <c:strCache>
                <c:ptCount val="1"/>
                <c:pt idx="0">
                  <c:v>juni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'Ark1'!$A$40:$A$55</c:f>
              <c:strCache>
                <c:ptCount val="15"/>
                <c:pt idx="0">
                  <c:v>AHUS</c:v>
                </c:pt>
                <c:pt idx="1">
                  <c:v>AHUS Kongsvinger</c:v>
                </c:pt>
                <c:pt idx="2">
                  <c:v>Betanien</c:v>
                </c:pt>
                <c:pt idx="3">
                  <c:v>Bærum</c:v>
                </c:pt>
                <c:pt idx="4">
                  <c:v>Gjøvik</c:v>
                </c:pt>
                <c:pt idx="5">
                  <c:v>HUS</c:v>
                </c:pt>
                <c:pt idx="6">
                  <c:v>KHH</c:v>
                </c:pt>
                <c:pt idx="7">
                  <c:v>LDS</c:v>
                </c:pt>
                <c:pt idx="8">
                  <c:v>Lillehammer</c:v>
                </c:pt>
                <c:pt idx="9">
                  <c:v>MHH</c:v>
                </c:pt>
                <c:pt idx="10">
                  <c:v>Revm.</c:v>
                </c:pt>
                <c:pt idx="11">
                  <c:v>Røros</c:v>
                </c:pt>
                <c:pt idx="12">
                  <c:v>SUS</c:v>
                </c:pt>
                <c:pt idx="13">
                  <c:v>Trondheim</c:v>
                </c:pt>
                <c:pt idx="14">
                  <c:v>Voss</c:v>
                </c:pt>
              </c:strCache>
            </c:strRef>
          </c:cat>
          <c:val>
            <c:numRef>
              <c:f>'Ark1'!$G$40:$G$55</c:f>
              <c:numCache>
                <c:formatCode>0</c:formatCode>
                <c:ptCount val="16"/>
                <c:pt idx="0">
                  <c:v>8</c:v>
                </c:pt>
                <c:pt idx="1">
                  <c:v>0</c:v>
                </c:pt>
                <c:pt idx="2">
                  <c:v>17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23</c:v>
                </c:pt>
                <c:pt idx="8">
                  <c:v>2</c:v>
                </c:pt>
                <c:pt idx="9">
                  <c:v>27</c:v>
                </c:pt>
                <c:pt idx="13" formatCode="General">
                  <c:v>1</c:v>
                </c:pt>
                <c:pt idx="14" formatCode="General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427-4CEA-BA60-6B7F0A3345D1}"/>
            </c:ext>
          </c:extLst>
        </c:ser>
        <c:ser>
          <c:idx val="6"/>
          <c:order val="6"/>
          <c:tx>
            <c:strRef>
              <c:f>'Ark1'!$H$39</c:f>
              <c:strCache>
                <c:ptCount val="1"/>
                <c:pt idx="0">
                  <c:v>juli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427-4CEA-BA60-6B7F0A3345D1}"/>
              </c:ext>
            </c:extLst>
          </c:dPt>
          <c:cat>
            <c:strRef>
              <c:f>'Ark1'!$A$40:$A$55</c:f>
              <c:strCache>
                <c:ptCount val="15"/>
                <c:pt idx="0">
                  <c:v>AHUS</c:v>
                </c:pt>
                <c:pt idx="1">
                  <c:v>AHUS Kongsvinger</c:v>
                </c:pt>
                <c:pt idx="2">
                  <c:v>Betanien</c:v>
                </c:pt>
                <c:pt idx="3">
                  <c:v>Bærum</c:v>
                </c:pt>
                <c:pt idx="4">
                  <c:v>Gjøvik</c:v>
                </c:pt>
                <c:pt idx="5">
                  <c:v>HUS</c:v>
                </c:pt>
                <c:pt idx="6">
                  <c:v>KHH</c:v>
                </c:pt>
                <c:pt idx="7">
                  <c:v>LDS</c:v>
                </c:pt>
                <c:pt idx="8">
                  <c:v>Lillehammer</c:v>
                </c:pt>
                <c:pt idx="9">
                  <c:v>MHH</c:v>
                </c:pt>
                <c:pt idx="10">
                  <c:v>Revm.</c:v>
                </c:pt>
                <c:pt idx="11">
                  <c:v>Røros</c:v>
                </c:pt>
                <c:pt idx="12">
                  <c:v>SUS</c:v>
                </c:pt>
                <c:pt idx="13">
                  <c:v>Trondheim</c:v>
                </c:pt>
                <c:pt idx="14">
                  <c:v>Voss</c:v>
                </c:pt>
              </c:strCache>
            </c:strRef>
          </c:cat>
          <c:val>
            <c:numRef>
              <c:f>'Ark1'!$H$40:$H$55</c:f>
              <c:numCache>
                <c:formatCode>General</c:formatCode>
                <c:ptCount val="16"/>
                <c:pt idx="6" formatCode="0">
                  <c:v>6</c:v>
                </c:pt>
                <c:pt idx="9" formatCode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427-4CEA-BA60-6B7F0A3345D1}"/>
            </c:ext>
          </c:extLst>
        </c:ser>
        <c:ser>
          <c:idx val="7"/>
          <c:order val="7"/>
          <c:tx>
            <c:strRef>
              <c:f>'Ark1'!$I$39</c:f>
              <c:strCache>
                <c:ptCount val="1"/>
                <c:pt idx="0">
                  <c:v>August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'Ark1'!$A$40:$A$55</c:f>
              <c:strCache>
                <c:ptCount val="15"/>
                <c:pt idx="0">
                  <c:v>AHUS</c:v>
                </c:pt>
                <c:pt idx="1">
                  <c:v>AHUS Kongsvinger</c:v>
                </c:pt>
                <c:pt idx="2">
                  <c:v>Betanien</c:v>
                </c:pt>
                <c:pt idx="3">
                  <c:v>Bærum</c:v>
                </c:pt>
                <c:pt idx="4">
                  <c:v>Gjøvik</c:v>
                </c:pt>
                <c:pt idx="5">
                  <c:v>HUS</c:v>
                </c:pt>
                <c:pt idx="6">
                  <c:v>KHH</c:v>
                </c:pt>
                <c:pt idx="7">
                  <c:v>LDS</c:v>
                </c:pt>
                <c:pt idx="8">
                  <c:v>Lillehammer</c:v>
                </c:pt>
                <c:pt idx="9">
                  <c:v>MHH</c:v>
                </c:pt>
                <c:pt idx="10">
                  <c:v>Revm.</c:v>
                </c:pt>
                <c:pt idx="11">
                  <c:v>Røros</c:v>
                </c:pt>
                <c:pt idx="12">
                  <c:v>SUS</c:v>
                </c:pt>
                <c:pt idx="13">
                  <c:v>Trondheim</c:v>
                </c:pt>
                <c:pt idx="14">
                  <c:v>Voss</c:v>
                </c:pt>
              </c:strCache>
            </c:strRef>
          </c:cat>
          <c:val>
            <c:numRef>
              <c:f>'Ark1'!$I$40:$I$55</c:f>
              <c:numCache>
                <c:formatCode>0</c:formatCode>
                <c:ptCount val="16"/>
                <c:pt idx="0">
                  <c:v>6</c:v>
                </c:pt>
                <c:pt idx="1">
                  <c:v>1</c:v>
                </c:pt>
                <c:pt idx="2">
                  <c:v>16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  <c:pt idx="6">
                  <c:v>9</c:v>
                </c:pt>
                <c:pt idx="7">
                  <c:v>0</c:v>
                </c:pt>
                <c:pt idx="8">
                  <c:v>2</c:v>
                </c:pt>
                <c:pt idx="9">
                  <c:v>23</c:v>
                </c:pt>
                <c:pt idx="10">
                  <c:v>0</c:v>
                </c:pt>
                <c:pt idx="11">
                  <c:v>0</c:v>
                </c:pt>
                <c:pt idx="12" formatCode="General">
                  <c:v>5</c:v>
                </c:pt>
                <c:pt idx="13" formatCode="General">
                  <c:v>0</c:v>
                </c:pt>
                <c:pt idx="1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427-4CEA-BA60-6B7F0A3345D1}"/>
            </c:ext>
          </c:extLst>
        </c:ser>
        <c:ser>
          <c:idx val="8"/>
          <c:order val="8"/>
          <c:tx>
            <c:strRef>
              <c:f>'Ark1'!$J$39</c:f>
              <c:strCache>
                <c:ptCount val="1"/>
                <c:pt idx="0">
                  <c:v>Sept.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'Ark1'!$A$40:$A$55</c:f>
              <c:strCache>
                <c:ptCount val="15"/>
                <c:pt idx="0">
                  <c:v>AHUS</c:v>
                </c:pt>
                <c:pt idx="1">
                  <c:v>AHUS Kongsvinger</c:v>
                </c:pt>
                <c:pt idx="2">
                  <c:v>Betanien</c:v>
                </c:pt>
                <c:pt idx="3">
                  <c:v>Bærum</c:v>
                </c:pt>
                <c:pt idx="4">
                  <c:v>Gjøvik</c:v>
                </c:pt>
                <c:pt idx="5">
                  <c:v>HUS</c:v>
                </c:pt>
                <c:pt idx="6">
                  <c:v>KHH</c:v>
                </c:pt>
                <c:pt idx="7">
                  <c:v>LDS</c:v>
                </c:pt>
                <c:pt idx="8">
                  <c:v>Lillehammer</c:v>
                </c:pt>
                <c:pt idx="9">
                  <c:v>MHH</c:v>
                </c:pt>
                <c:pt idx="10">
                  <c:v>Revm.</c:v>
                </c:pt>
                <c:pt idx="11">
                  <c:v>Røros</c:v>
                </c:pt>
                <c:pt idx="12">
                  <c:v>SUS</c:v>
                </c:pt>
                <c:pt idx="13">
                  <c:v>Trondheim</c:v>
                </c:pt>
                <c:pt idx="14">
                  <c:v>Voss</c:v>
                </c:pt>
              </c:strCache>
            </c:strRef>
          </c:cat>
          <c:val>
            <c:numRef>
              <c:f>'Ark1'!$J$40:$J$55</c:f>
              <c:numCache>
                <c:formatCode>0</c:formatCode>
                <c:ptCount val="16"/>
                <c:pt idx="0">
                  <c:v>13</c:v>
                </c:pt>
                <c:pt idx="1">
                  <c:v>0</c:v>
                </c:pt>
                <c:pt idx="2">
                  <c:v>23</c:v>
                </c:pt>
                <c:pt idx="3">
                  <c:v>6</c:v>
                </c:pt>
                <c:pt idx="4">
                  <c:v>5</c:v>
                </c:pt>
                <c:pt idx="5">
                  <c:v>7</c:v>
                </c:pt>
                <c:pt idx="6">
                  <c:v>21</c:v>
                </c:pt>
                <c:pt idx="7">
                  <c:v>8</c:v>
                </c:pt>
                <c:pt idx="8">
                  <c:v>1</c:v>
                </c:pt>
                <c:pt idx="9">
                  <c:v>22</c:v>
                </c:pt>
                <c:pt idx="12" formatCode="General">
                  <c:v>9</c:v>
                </c:pt>
                <c:pt idx="13" formatCode="General">
                  <c:v>4</c:v>
                </c:pt>
                <c:pt idx="14" formatCode="General">
                  <c:v>4</c:v>
                </c:pt>
                <c:pt idx="15" formatCode="General">
                  <c:v>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427-4CEA-BA60-6B7F0A3345D1}"/>
            </c:ext>
          </c:extLst>
        </c:ser>
        <c:ser>
          <c:idx val="9"/>
          <c:order val="9"/>
          <c:tx>
            <c:strRef>
              <c:f>'Ark1'!$K$39</c:f>
              <c:strCache>
                <c:ptCount val="1"/>
                <c:pt idx="0">
                  <c:v>Okt.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'Ark1'!$A$40:$A$55</c:f>
              <c:strCache>
                <c:ptCount val="15"/>
                <c:pt idx="0">
                  <c:v>AHUS</c:v>
                </c:pt>
                <c:pt idx="1">
                  <c:v>AHUS Kongsvinger</c:v>
                </c:pt>
                <c:pt idx="2">
                  <c:v>Betanien</c:v>
                </c:pt>
                <c:pt idx="3">
                  <c:v>Bærum</c:v>
                </c:pt>
                <c:pt idx="4">
                  <c:v>Gjøvik</c:v>
                </c:pt>
                <c:pt idx="5">
                  <c:v>HUS</c:v>
                </c:pt>
                <c:pt idx="6">
                  <c:v>KHH</c:v>
                </c:pt>
                <c:pt idx="7">
                  <c:v>LDS</c:v>
                </c:pt>
                <c:pt idx="8">
                  <c:v>Lillehammer</c:v>
                </c:pt>
                <c:pt idx="9">
                  <c:v>MHH</c:v>
                </c:pt>
                <c:pt idx="10">
                  <c:v>Revm.</c:v>
                </c:pt>
                <c:pt idx="11">
                  <c:v>Røros</c:v>
                </c:pt>
                <c:pt idx="12">
                  <c:v>SUS</c:v>
                </c:pt>
                <c:pt idx="13">
                  <c:v>Trondheim</c:v>
                </c:pt>
                <c:pt idx="14">
                  <c:v>Voss</c:v>
                </c:pt>
              </c:strCache>
            </c:strRef>
          </c:cat>
          <c:val>
            <c:numRef>
              <c:f>'Ark1'!$K$40:$K$55</c:f>
              <c:numCache>
                <c:formatCode>0</c:formatCode>
                <c:ptCount val="16"/>
                <c:pt idx="0">
                  <c:v>13</c:v>
                </c:pt>
                <c:pt idx="1">
                  <c:v>1</c:v>
                </c:pt>
                <c:pt idx="2">
                  <c:v>17</c:v>
                </c:pt>
                <c:pt idx="3">
                  <c:v>7</c:v>
                </c:pt>
                <c:pt idx="4">
                  <c:v>3</c:v>
                </c:pt>
                <c:pt idx="5">
                  <c:v>2</c:v>
                </c:pt>
                <c:pt idx="6">
                  <c:v>5</c:v>
                </c:pt>
                <c:pt idx="7">
                  <c:v>4</c:v>
                </c:pt>
                <c:pt idx="8">
                  <c:v>0</c:v>
                </c:pt>
                <c:pt idx="9">
                  <c:v>25</c:v>
                </c:pt>
                <c:pt idx="12" formatCode="General">
                  <c:v>8</c:v>
                </c:pt>
                <c:pt idx="13" formatCode="General">
                  <c:v>3</c:v>
                </c:pt>
                <c:pt idx="15" formatCode="General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427-4CEA-BA60-6B7F0A3345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443119152"/>
        <c:axId val="443121776"/>
      </c:barChart>
      <c:catAx>
        <c:axId val="4431191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b-NO"/>
                  <a:t>Sykehus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nb-N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43121776"/>
        <c:crosses val="autoZero"/>
        <c:auto val="1"/>
        <c:lblAlgn val="ctr"/>
        <c:lblOffset val="100"/>
        <c:noMultiLvlLbl val="0"/>
      </c:catAx>
      <c:valAx>
        <c:axId val="443121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b-NO"/>
                  <a:t>Antall pasienter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nb-NO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4311915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752755905511812"/>
          <c:y val="9.2567574954872472E-2"/>
          <c:w val="0.57630696162979622"/>
          <c:h val="4.97791210320119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D3E2B91DF21044AD1C6D40DC634C21" ma:contentTypeVersion="24" ma:contentTypeDescription="Opprett et nytt dokument." ma:contentTypeScope="" ma:versionID="3272a6c80bce83c764aa480d464ee9e5">
  <xsd:schema xmlns:xsd="http://www.w3.org/2001/XMLSchema" xmlns:xs="http://www.w3.org/2001/XMLSchema" xmlns:p="http://schemas.microsoft.com/office/2006/metadata/properties" xmlns:ns1="http://schemas.microsoft.com/sharepoint/v3" xmlns:ns2="2b736855-fd40-4ef5-b84c-7e050bd66b15" targetNamespace="http://schemas.microsoft.com/office/2006/metadata/properties" ma:root="true" ma:fieldsID="b33891f88bc28f4b4288d8288c98e048" ns1:_="" ns2:_="">
    <xsd:import namespace="http://schemas.microsoft.com/sharepoint/v3"/>
    <xsd:import namespace="2b736855-fd40-4ef5-b84c-7e050bd66b1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6855-fd40-4ef5-b84c-7e050bd66b1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a79b1bc-8501-45f1-a10b-26f75f2860bf}" ma:internalName="TaxCatchAll" ma:showField="CatchAllData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a79b1bc-8501-45f1-a10b-26f75f2860bf}" ma:internalName="TaxCatchAllLabel" ma:readOnly="true" ma:showField="CatchAllDataLabel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2b736855-fd40-4ef5-b84c-7e050bd66b15" xsi:nil="true"/>
    <PublishingExpirationDate xmlns="http://schemas.microsoft.com/sharepoint/v3" xsi:nil="true"/>
    <TaxKeywordTaxHTField xmlns="2b736855-fd40-4ef5-b84c-7e050bd66b15">
      <Terms xmlns="http://schemas.microsoft.com/office/infopath/2007/PartnerControls"/>
    </TaxKeywordTaxHTField>
    <PublishingStartDate xmlns="http://schemas.microsoft.com/sharepoint/v3" xsi:nil="true"/>
    <TaxCatchAll xmlns="2b736855-fd40-4ef5-b84c-7e050bd66b15"/>
  </documentManagement>
</p:properties>
</file>

<file path=customXml/itemProps1.xml><?xml version="1.0" encoding="utf-8"?>
<ds:datastoreItem xmlns:ds="http://schemas.openxmlformats.org/officeDocument/2006/customXml" ds:itemID="{85BF1319-275B-40FD-BBB1-1944520E5B31}"/>
</file>

<file path=customXml/itemProps2.xml><?xml version="1.0" encoding="utf-8"?>
<ds:datastoreItem xmlns:ds="http://schemas.openxmlformats.org/officeDocument/2006/customXml" ds:itemID="{A185A1AC-7DA4-426B-848D-2945E89B3F5B}"/>
</file>

<file path=customXml/itemProps3.xml><?xml version="1.0" encoding="utf-8"?>
<ds:datastoreItem xmlns:ds="http://schemas.openxmlformats.org/officeDocument/2006/customXml" ds:itemID="{426C14C3-84B7-4FE3-9439-0C237698CA0E}"/>
</file>

<file path=customXml/itemProps4.xml><?xml version="1.0" encoding="utf-8"?>
<ds:datastoreItem xmlns:ds="http://schemas.openxmlformats.org/officeDocument/2006/customXml" ds:itemID="{39823B54-4B77-4B36-94AE-5FEAE25C7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3762</Characters>
  <Application>Microsoft Office Word</Application>
  <DocSecurity>4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Leta, Tesfaye Hordofa</dc:creator>
  <cp:keywords>_£Bilde</cp:keywords>
  <dc:description/>
  <cp:lastModifiedBy>Leta, Tesfaye Hordofa</cp:lastModifiedBy>
  <cp:revision>2</cp:revision>
  <cp:lastPrinted>2021-11-10T08:50:00Z</cp:lastPrinted>
  <dcterms:created xsi:type="dcterms:W3CDTF">2022-11-02T14:08:00Z</dcterms:created>
  <dcterms:modified xsi:type="dcterms:W3CDTF">2022-11-02T14:08:00Z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0x01010061D3E2B91DF21044AD1C6D40DC634C21</vt:lpwstr>
  </property>
</Properties>
</file>