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4272" w14:textId="77777777" w:rsidR="002A4483" w:rsidRDefault="002A4483"/>
    <w:p w14:paraId="3F11049A" w14:textId="77777777" w:rsidR="00CB311E" w:rsidRPr="000C1BCD" w:rsidRDefault="00CB311E" w:rsidP="00CB311E">
      <w:pPr>
        <w:rPr>
          <w:rFonts w:ascii="Times New Roman" w:hAnsi="Times New Roman"/>
          <w:szCs w:val="24"/>
          <w:lang w:val="nn-NO"/>
        </w:rPr>
      </w:pPr>
    </w:p>
    <w:p w14:paraId="0AEA6516" w14:textId="77777777" w:rsidR="00E66030" w:rsidRPr="000C1BCD" w:rsidRDefault="00E66030" w:rsidP="002E6972">
      <w:pPr>
        <w:outlineLvl w:val="0"/>
        <w:rPr>
          <w:rFonts w:ascii="Times New Roman" w:hAnsi="Times New Roman"/>
          <w:szCs w:val="24"/>
          <w:lang w:val="nn-NO"/>
        </w:rPr>
      </w:pP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</w:p>
    <w:p w14:paraId="5D34A800" w14:textId="77777777" w:rsidR="00062D04" w:rsidRPr="00107D19" w:rsidRDefault="00544D91" w:rsidP="00544D91">
      <w:pPr>
        <w:rPr>
          <w:rFonts w:ascii="Times New Roman" w:hAnsi="Times New Roman"/>
          <w:szCs w:val="24"/>
          <w:lang w:val="nn-NO"/>
        </w:rPr>
      </w:pP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</w:p>
    <w:p w14:paraId="481DEBE1" w14:textId="77777777" w:rsidR="00062D04" w:rsidRDefault="00062D04" w:rsidP="00544D91">
      <w:pPr>
        <w:rPr>
          <w:rFonts w:ascii="Times New Roman" w:hAnsi="Times New Roman"/>
          <w:b/>
          <w:sz w:val="28"/>
          <w:szCs w:val="28"/>
          <w:lang w:val="nn-NO"/>
        </w:rPr>
      </w:pPr>
    </w:p>
    <w:p w14:paraId="3EEEF573" w14:textId="77777777" w:rsidR="007961AC" w:rsidRDefault="0068762F" w:rsidP="00544D91">
      <w:pPr>
        <w:rPr>
          <w:rFonts w:ascii="Times New Roman" w:hAnsi="Times New Roman"/>
          <w:b/>
          <w:sz w:val="28"/>
          <w:szCs w:val="28"/>
          <w:lang w:val="nn-NO"/>
        </w:rPr>
      </w:pPr>
      <w:r>
        <w:rPr>
          <w:rFonts w:ascii="Times New Roman" w:hAnsi="Times New Roman"/>
          <w:b/>
          <w:sz w:val="28"/>
          <w:szCs w:val="28"/>
          <w:lang w:val="nn-NO"/>
        </w:rPr>
        <w:t>Referat etter</w:t>
      </w:r>
      <w:r w:rsidR="00712801" w:rsidRPr="00712801">
        <w:rPr>
          <w:rFonts w:ascii="Times New Roman" w:hAnsi="Times New Roman"/>
          <w:b/>
          <w:sz w:val="28"/>
          <w:szCs w:val="28"/>
          <w:lang w:val="nn-NO"/>
        </w:rPr>
        <w:t xml:space="preserve"> lokal nettverkssamling for ressurssjukepleiarar</w:t>
      </w:r>
    </w:p>
    <w:p w14:paraId="704B0707" w14:textId="77777777" w:rsidR="002E313A" w:rsidRPr="002E313A" w:rsidRDefault="002E313A" w:rsidP="002E313A">
      <w:pPr>
        <w:rPr>
          <w:b/>
        </w:rPr>
      </w:pPr>
      <w:r w:rsidRPr="002E313A">
        <w:rPr>
          <w:b/>
        </w:rPr>
        <w:t>Gruppe:</w:t>
      </w:r>
    </w:p>
    <w:p w14:paraId="095997F9" w14:textId="77777777" w:rsidR="002E313A" w:rsidRDefault="002E313A" w:rsidP="002E313A"/>
    <w:p w14:paraId="4D27EBD2" w14:textId="77777777" w:rsidR="002E313A" w:rsidRDefault="002E313A" w:rsidP="002E313A"/>
    <w:p w14:paraId="0F8EB241" w14:textId="77777777" w:rsidR="002E313A" w:rsidRPr="002E313A" w:rsidRDefault="002E313A" w:rsidP="002E313A">
      <w:r w:rsidRPr="002E313A">
        <w:rPr>
          <w:b/>
        </w:rPr>
        <w:t>Tid:</w:t>
      </w:r>
      <w:r>
        <w:rPr>
          <w:b/>
        </w:rPr>
        <w:t xml:space="preserve"> </w:t>
      </w:r>
    </w:p>
    <w:p w14:paraId="70592EB8" w14:textId="77777777" w:rsidR="002E313A" w:rsidRPr="002E313A" w:rsidRDefault="002E313A" w:rsidP="002E313A">
      <w:r w:rsidRPr="002E313A">
        <w:rPr>
          <w:b/>
        </w:rPr>
        <w:t xml:space="preserve">Sted: </w:t>
      </w:r>
    </w:p>
    <w:p w14:paraId="28623125" w14:textId="77777777" w:rsidR="002E313A" w:rsidRDefault="002E313A" w:rsidP="002E313A"/>
    <w:p w14:paraId="5A042C49" w14:textId="77777777" w:rsidR="002E313A" w:rsidRDefault="002E313A" w:rsidP="002E313A"/>
    <w:p w14:paraId="6D23D02C" w14:textId="77777777" w:rsidR="002E313A" w:rsidRPr="002E313A" w:rsidRDefault="002E313A" w:rsidP="002E313A">
      <w:r w:rsidRPr="002E313A">
        <w:rPr>
          <w:b/>
        </w:rPr>
        <w:t xml:space="preserve">Til stede: </w:t>
      </w:r>
    </w:p>
    <w:p w14:paraId="11F61828" w14:textId="77777777" w:rsidR="002E313A" w:rsidRPr="002E313A" w:rsidRDefault="002E313A" w:rsidP="002E313A">
      <w:r w:rsidRPr="002E313A">
        <w:rPr>
          <w:b/>
        </w:rPr>
        <w:t xml:space="preserve">Forfall: </w:t>
      </w:r>
    </w:p>
    <w:p w14:paraId="290966DD" w14:textId="77777777" w:rsidR="002E313A" w:rsidRDefault="002E313A" w:rsidP="002E313A"/>
    <w:p w14:paraId="68BBE5D4" w14:textId="77777777" w:rsidR="002E313A" w:rsidRDefault="002E313A" w:rsidP="002E313A"/>
    <w:p w14:paraId="0B6CE30A" w14:textId="77777777" w:rsidR="002E313A" w:rsidRPr="002E313A" w:rsidRDefault="00AF2A4B" w:rsidP="002E313A">
      <w:r>
        <w:rPr>
          <w:b/>
        </w:rPr>
        <w:t xml:space="preserve">Målsetting </w:t>
      </w:r>
      <w:r w:rsidR="002E313A" w:rsidRPr="002E313A">
        <w:rPr>
          <w:b/>
        </w:rPr>
        <w:t xml:space="preserve">for dagen: </w:t>
      </w:r>
    </w:p>
    <w:p w14:paraId="6B4EB51F" w14:textId="77777777" w:rsidR="002E313A" w:rsidRDefault="002E313A" w:rsidP="002E313A"/>
    <w:p w14:paraId="458752D5" w14:textId="77777777" w:rsidR="002E313A" w:rsidRDefault="002E313A" w:rsidP="002E313A"/>
    <w:p w14:paraId="738196DC" w14:textId="77777777" w:rsidR="002E313A" w:rsidRDefault="002E313A" w:rsidP="002E313A"/>
    <w:p w14:paraId="4D855BD3" w14:textId="77777777" w:rsidR="002E313A" w:rsidRDefault="002E313A" w:rsidP="002E313A"/>
    <w:p w14:paraId="102088B2" w14:textId="77777777" w:rsidR="002E313A" w:rsidRDefault="002E313A" w:rsidP="002E313A"/>
    <w:p w14:paraId="4B28BC60" w14:textId="77777777" w:rsidR="002E313A" w:rsidRPr="00871B3D" w:rsidRDefault="002E313A" w:rsidP="002E313A">
      <w:pPr>
        <w:rPr>
          <w:b/>
        </w:rPr>
      </w:pPr>
      <w:r w:rsidRPr="00871B3D">
        <w:rPr>
          <w:b/>
        </w:rPr>
        <w:t xml:space="preserve">Kort oppsummering: </w:t>
      </w:r>
    </w:p>
    <w:p w14:paraId="74CF930D" w14:textId="77777777" w:rsidR="002E313A" w:rsidRDefault="002E313A" w:rsidP="002E313A"/>
    <w:p w14:paraId="5A49544E" w14:textId="77777777" w:rsidR="002E313A" w:rsidRDefault="002E313A" w:rsidP="002E313A"/>
    <w:p w14:paraId="4A341478" w14:textId="77777777" w:rsidR="002E313A" w:rsidRDefault="002E313A" w:rsidP="002E313A"/>
    <w:p w14:paraId="4B021B28" w14:textId="77777777" w:rsidR="002E313A" w:rsidRDefault="002E313A" w:rsidP="002E313A"/>
    <w:p w14:paraId="2AD8A606" w14:textId="77777777" w:rsidR="002E313A" w:rsidRPr="00871B3D" w:rsidRDefault="002E313A" w:rsidP="002E313A">
      <w:r w:rsidRPr="00871B3D">
        <w:rPr>
          <w:b/>
        </w:rPr>
        <w:t>Videre planer:</w:t>
      </w:r>
      <w:r w:rsidR="00871B3D">
        <w:rPr>
          <w:b/>
        </w:rPr>
        <w:t xml:space="preserve"> </w:t>
      </w:r>
    </w:p>
    <w:p w14:paraId="5465FB83" w14:textId="77777777" w:rsidR="002E313A" w:rsidRDefault="002E313A" w:rsidP="002E313A"/>
    <w:p w14:paraId="676EA76E" w14:textId="77777777" w:rsidR="002E313A" w:rsidRDefault="002E313A" w:rsidP="002E313A"/>
    <w:p w14:paraId="1B1A14CF" w14:textId="77777777" w:rsidR="002E313A" w:rsidRDefault="002E313A" w:rsidP="002E313A"/>
    <w:p w14:paraId="529D079D" w14:textId="77777777" w:rsidR="002E313A" w:rsidRPr="00871B3D" w:rsidRDefault="002E313A" w:rsidP="002E313A">
      <w:r w:rsidRPr="00871B3D">
        <w:rPr>
          <w:b/>
        </w:rPr>
        <w:t xml:space="preserve">Neste møte: </w:t>
      </w:r>
    </w:p>
    <w:p w14:paraId="6D39F7A3" w14:textId="77777777" w:rsidR="002E313A" w:rsidRDefault="002E313A" w:rsidP="002E313A"/>
    <w:p w14:paraId="63DE0DBE" w14:textId="77777777" w:rsidR="002E313A" w:rsidRPr="00871B3D" w:rsidRDefault="002E313A" w:rsidP="002E313A">
      <w:r w:rsidRPr="00871B3D">
        <w:rPr>
          <w:b/>
        </w:rPr>
        <w:t>Referent:</w:t>
      </w:r>
      <w:r w:rsidR="00871B3D">
        <w:rPr>
          <w:b/>
        </w:rPr>
        <w:t xml:space="preserve"> </w:t>
      </w:r>
    </w:p>
    <w:p w14:paraId="58C210A8" w14:textId="77777777" w:rsidR="002E313A" w:rsidRDefault="002E313A" w:rsidP="002E313A"/>
    <w:sectPr w:rsidR="002E313A" w:rsidSect="003831D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F69D" w14:textId="77777777" w:rsidR="00DE3FB7" w:rsidRDefault="00DE3FB7">
      <w:r>
        <w:separator/>
      </w:r>
    </w:p>
  </w:endnote>
  <w:endnote w:type="continuationSeparator" w:id="0">
    <w:p w14:paraId="1AF5545B" w14:textId="77777777" w:rsidR="00DE3FB7" w:rsidRDefault="00DE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7B3C" w14:textId="77777777" w:rsidR="009D68AF" w:rsidRDefault="009D68A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21A7" w14:textId="77777777" w:rsidR="009D68AF" w:rsidRDefault="009D68A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FB69" w14:textId="4B89D2EC" w:rsidR="003831DD" w:rsidRDefault="0093044E">
    <w:pPr>
      <w:pStyle w:val="Bunntekst"/>
    </w:pPr>
    <w:r>
      <w:t xml:space="preserve">                                        </w:t>
    </w:r>
    <w:r w:rsidR="00B00678">
      <w:t xml:space="preserve">         </w:t>
    </w:r>
    <w:r>
      <w:t xml:space="preserve">  </w:t>
    </w:r>
    <w:r w:rsidR="00957C56">
      <w:rPr>
        <w:noProof/>
      </w:rPr>
      <w:drawing>
        <wp:inline distT="0" distB="0" distL="0" distR="0" wp14:anchorId="3F2D451B" wp14:editId="76CDAD9A">
          <wp:extent cx="514350" cy="500380"/>
          <wp:effectExtent l="0" t="0" r="0" b="0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B00678">
      <w:t xml:space="preserve">   </w:t>
    </w:r>
    <w:r>
      <w:t xml:space="preserve">   </w:t>
    </w:r>
    <w:r w:rsidR="00957C56">
      <w:rPr>
        <w:noProof/>
      </w:rPr>
      <w:drawing>
        <wp:inline distT="0" distB="0" distL="0" distR="0" wp14:anchorId="46C102F0" wp14:editId="084C4A1A">
          <wp:extent cx="328930" cy="500380"/>
          <wp:effectExtent l="0" t="0" r="0" b="0"/>
          <wp:docPr id="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00678">
      <w:t xml:space="preserve">    </w:t>
    </w:r>
    <w:r>
      <w:t xml:space="preserve">  </w:t>
    </w:r>
    <w:r w:rsidR="00957C56">
      <w:rPr>
        <w:noProof/>
      </w:rPr>
      <w:drawing>
        <wp:inline distT="0" distB="0" distL="0" distR="0" wp14:anchorId="759A7AC4" wp14:editId="402B9420">
          <wp:extent cx="443230" cy="443230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E6AF" w14:textId="77777777" w:rsidR="00DE3FB7" w:rsidRDefault="00DE3FB7">
      <w:r>
        <w:separator/>
      </w:r>
    </w:p>
  </w:footnote>
  <w:footnote w:type="continuationSeparator" w:id="0">
    <w:p w14:paraId="21772BE5" w14:textId="77777777" w:rsidR="00DE3FB7" w:rsidRDefault="00DE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166B" w14:textId="23E36869" w:rsidR="003831DD" w:rsidRDefault="00957C56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96EF3" wp14:editId="5B3BE595">
              <wp:simplePos x="0" y="0"/>
              <wp:positionH relativeFrom="column">
                <wp:posOffset>1471295</wp:posOffset>
              </wp:positionH>
              <wp:positionV relativeFrom="paragraph">
                <wp:posOffset>9525</wp:posOffset>
              </wp:positionV>
              <wp:extent cx="4800600" cy="685800"/>
              <wp:effectExtent l="0" t="0" r="0" b="0"/>
              <wp:wrapNone/>
              <wp:docPr id="2548348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5431" w14:textId="77777777" w:rsidR="00062D04" w:rsidRDefault="00062D04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</w:rPr>
                          </w:pPr>
                        </w:p>
                        <w:p w14:paraId="53B4B590" w14:textId="77777777" w:rsidR="003831DD" w:rsidRPr="002E313A" w:rsidRDefault="003831DD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Nettverk</w:t>
                          </w:r>
                          <w:r w:rsidR="00B00678" w:rsidRP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</w:t>
                          </w:r>
                          <w:r w:rsidR="00D2615C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="00B00678" w:rsidRP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 </w:t>
                          </w:r>
                          <w:r w:rsid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og </w:t>
                          </w:r>
                          <w:r w:rsidR="002E313A" w:rsidRP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lindrande behandling </w:t>
                          </w:r>
                          <w:r w:rsidR="00B00678" w:rsidRPr="002E313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i </w:t>
                          </w:r>
                          <w:r w:rsidR="00CD55B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Helse Førde føretaksområde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96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85pt;margin-top:.75pt;width:37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" stroked="f">
              <v:textbox>
                <w:txbxContent>
                  <w:p w14:paraId="47925431" w14:textId="77777777" w:rsidR="00062D04" w:rsidRDefault="00062D04" w:rsidP="003831DD">
                    <w:pPr>
                      <w:rPr>
                        <w:rFonts w:ascii="Verdana" w:hAnsi="Verdana"/>
                        <w:b/>
                        <w:color w:val="008000"/>
                      </w:rPr>
                    </w:pPr>
                  </w:p>
                  <w:p w14:paraId="53B4B590" w14:textId="77777777" w:rsidR="003831DD" w:rsidRPr="002E313A" w:rsidRDefault="003831DD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Nettverk</w:t>
                    </w:r>
                    <w:r w:rsidR="00B00678" w:rsidRP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</w:t>
                    </w:r>
                    <w:r w:rsidR="00D2615C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="00B00678" w:rsidRP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 </w:t>
                    </w:r>
                    <w:r w:rsid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og </w:t>
                    </w:r>
                    <w:r w:rsidR="002E313A" w:rsidRP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lindrande behandling </w:t>
                    </w:r>
                    <w:r w:rsidR="00B00678" w:rsidRPr="002E313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i </w:t>
                    </w:r>
                    <w:r w:rsidR="00CD55B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Helse Førde føretaksområde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1E4AED" wp14:editId="057F1D3E">
          <wp:extent cx="1214755" cy="1028700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DDE"/>
    <w:multiLevelType w:val="hybridMultilevel"/>
    <w:tmpl w:val="7EA888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3E53"/>
    <w:multiLevelType w:val="hybridMultilevel"/>
    <w:tmpl w:val="7F30F3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4202919">
    <w:abstractNumId w:val="0"/>
  </w:num>
  <w:num w:numId="2" w16cid:durableId="8901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D"/>
    <w:rsid w:val="000100BA"/>
    <w:rsid w:val="000418A4"/>
    <w:rsid w:val="00062D04"/>
    <w:rsid w:val="00087D5E"/>
    <w:rsid w:val="000C1BCD"/>
    <w:rsid w:val="000C4937"/>
    <w:rsid w:val="000C4F84"/>
    <w:rsid w:val="000D07FF"/>
    <w:rsid w:val="000F3532"/>
    <w:rsid w:val="00107D19"/>
    <w:rsid w:val="001137F3"/>
    <w:rsid w:val="00115F7B"/>
    <w:rsid w:val="001318BF"/>
    <w:rsid w:val="00145709"/>
    <w:rsid w:val="00165AED"/>
    <w:rsid w:val="00191E60"/>
    <w:rsid w:val="001B15DA"/>
    <w:rsid w:val="001D3EC8"/>
    <w:rsid w:val="00215016"/>
    <w:rsid w:val="00221763"/>
    <w:rsid w:val="002220D5"/>
    <w:rsid w:val="0023341E"/>
    <w:rsid w:val="00254260"/>
    <w:rsid w:val="002A31B6"/>
    <w:rsid w:val="002A4483"/>
    <w:rsid w:val="002E313A"/>
    <w:rsid w:val="002E6972"/>
    <w:rsid w:val="00332422"/>
    <w:rsid w:val="00361B03"/>
    <w:rsid w:val="00367D47"/>
    <w:rsid w:val="003831DD"/>
    <w:rsid w:val="003A039F"/>
    <w:rsid w:val="003F2473"/>
    <w:rsid w:val="0040084D"/>
    <w:rsid w:val="00411C14"/>
    <w:rsid w:val="00436598"/>
    <w:rsid w:val="00436B4F"/>
    <w:rsid w:val="0049680A"/>
    <w:rsid w:val="004A32A6"/>
    <w:rsid w:val="004E0613"/>
    <w:rsid w:val="005055DD"/>
    <w:rsid w:val="00513CCE"/>
    <w:rsid w:val="00526EA8"/>
    <w:rsid w:val="00544D91"/>
    <w:rsid w:val="005455D2"/>
    <w:rsid w:val="00545883"/>
    <w:rsid w:val="00546DE1"/>
    <w:rsid w:val="005A3E81"/>
    <w:rsid w:val="005B1DD2"/>
    <w:rsid w:val="00624303"/>
    <w:rsid w:val="00654BF6"/>
    <w:rsid w:val="0067225E"/>
    <w:rsid w:val="00674A9A"/>
    <w:rsid w:val="0068762F"/>
    <w:rsid w:val="006945ED"/>
    <w:rsid w:val="006977F9"/>
    <w:rsid w:val="006A5B71"/>
    <w:rsid w:val="006B3B1C"/>
    <w:rsid w:val="00701045"/>
    <w:rsid w:val="00712801"/>
    <w:rsid w:val="007166EC"/>
    <w:rsid w:val="00724E7A"/>
    <w:rsid w:val="0077024F"/>
    <w:rsid w:val="00775897"/>
    <w:rsid w:val="00776521"/>
    <w:rsid w:val="007961AC"/>
    <w:rsid w:val="007A2B8C"/>
    <w:rsid w:val="007A736E"/>
    <w:rsid w:val="007B05F6"/>
    <w:rsid w:val="007E3DBD"/>
    <w:rsid w:val="008122C4"/>
    <w:rsid w:val="00841A47"/>
    <w:rsid w:val="00856D99"/>
    <w:rsid w:val="00871B3D"/>
    <w:rsid w:val="008E7641"/>
    <w:rsid w:val="008E7791"/>
    <w:rsid w:val="00930095"/>
    <w:rsid w:val="0093044E"/>
    <w:rsid w:val="00957C56"/>
    <w:rsid w:val="0098103B"/>
    <w:rsid w:val="00986B5E"/>
    <w:rsid w:val="009D26FD"/>
    <w:rsid w:val="009D68AF"/>
    <w:rsid w:val="00A03986"/>
    <w:rsid w:val="00A33C7A"/>
    <w:rsid w:val="00A41F88"/>
    <w:rsid w:val="00A94F1E"/>
    <w:rsid w:val="00AB7273"/>
    <w:rsid w:val="00AB797E"/>
    <w:rsid w:val="00AD2F4B"/>
    <w:rsid w:val="00AE0685"/>
    <w:rsid w:val="00AE2A2A"/>
    <w:rsid w:val="00AE559D"/>
    <w:rsid w:val="00AF2A4B"/>
    <w:rsid w:val="00B00678"/>
    <w:rsid w:val="00B25159"/>
    <w:rsid w:val="00B35105"/>
    <w:rsid w:val="00B76E1E"/>
    <w:rsid w:val="00B958E0"/>
    <w:rsid w:val="00BB4C39"/>
    <w:rsid w:val="00BB4D44"/>
    <w:rsid w:val="00BF4FB3"/>
    <w:rsid w:val="00BF5684"/>
    <w:rsid w:val="00BF7824"/>
    <w:rsid w:val="00C01EF2"/>
    <w:rsid w:val="00C305F2"/>
    <w:rsid w:val="00C867D6"/>
    <w:rsid w:val="00C96977"/>
    <w:rsid w:val="00CB311E"/>
    <w:rsid w:val="00CC5AE9"/>
    <w:rsid w:val="00CD55B7"/>
    <w:rsid w:val="00CE7D1E"/>
    <w:rsid w:val="00D21E43"/>
    <w:rsid w:val="00D2615C"/>
    <w:rsid w:val="00DA6599"/>
    <w:rsid w:val="00DB3AFE"/>
    <w:rsid w:val="00DE3FB7"/>
    <w:rsid w:val="00E24ECF"/>
    <w:rsid w:val="00E30A5B"/>
    <w:rsid w:val="00E324D8"/>
    <w:rsid w:val="00E53B34"/>
    <w:rsid w:val="00E56DF1"/>
    <w:rsid w:val="00E65468"/>
    <w:rsid w:val="00E66030"/>
    <w:rsid w:val="00E71EB8"/>
    <w:rsid w:val="00E85CEE"/>
    <w:rsid w:val="00E86A07"/>
    <w:rsid w:val="00F070FA"/>
    <w:rsid w:val="00F1419F"/>
    <w:rsid w:val="00F26A68"/>
    <w:rsid w:val="00F566AD"/>
    <w:rsid w:val="00F56773"/>
    <w:rsid w:val="00F8185E"/>
    <w:rsid w:val="00F87D08"/>
    <w:rsid w:val="00F95719"/>
    <w:rsid w:val="00FE7936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BD0BE39"/>
  <w15:chartTrackingRefBased/>
  <w15:docId w15:val="{768C334D-D2ED-4164-8BB0-156DF62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  <w:style w:type="character" w:styleId="Hyperkobling">
    <w:name w:val="Hyperlink"/>
    <w:rsid w:val="00544D91"/>
    <w:rPr>
      <w:color w:val="0000FF"/>
      <w:u w:val="single"/>
    </w:rPr>
  </w:style>
  <w:style w:type="character" w:customStyle="1" w:styleId="127tonsel">
    <w:name w:val="127tonsel"/>
    <w:semiHidden/>
    <w:rsid w:val="000C1BCD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Props1.xml><?xml version="1.0" encoding="utf-8"?>
<ds:datastoreItem xmlns:ds="http://schemas.openxmlformats.org/officeDocument/2006/customXml" ds:itemID="{BE18FEDB-4A2F-4A14-913D-C4EB7A9769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D6A564-9579-46A7-9650-8E8F007D82F9}"/>
</file>

<file path=customXml/itemProps3.xml><?xml version="1.0" encoding="utf-8"?>
<ds:datastoreItem xmlns:ds="http://schemas.openxmlformats.org/officeDocument/2006/customXml" ds:itemID="{12F7BA39-6907-4FCE-8426-059A34459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422F7-40DA-4F7B-972C-5FB78E0E0522}">
  <ds:schemaRefs>
    <ds:schemaRef ds:uri="http://purl.org/dc/elements/1.1/"/>
    <ds:schemaRef ds:uri="http://purl.org/dc/terms/"/>
    <ds:schemaRef ds:uri="http://www.w3.org/XML/1998/namespace"/>
    <ds:schemaRef ds:uri="820d7fd5-9309-423a-b0d3-bdc528a00c6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bd2ea5-bdb3-40dd-892e-653457c1e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cp:lastPrinted>2007-12-14T13:55:00Z</cp:lastPrinted>
  <dcterms:created xsi:type="dcterms:W3CDTF">2025-11-07T09:15:00Z</dcterms:created>
  <dcterms:modified xsi:type="dcterms:W3CDTF">2025-11-07T09:15:00Z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2024-04-19T06:27:15Z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aef1ce19-ca92-44b2-804e-c06ba51b40af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0x010100CD1F3C1C7FA91D4C90CC1DFEAB28AFC6</vt:lpwstr>
  </property>
</Properties>
</file>